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A658B0" w14:textId="77777777" w:rsidR="00243340" w:rsidRDefault="00243340" w:rsidP="00243340">
      <w:pPr>
        <w:rPr>
          <w:rFonts w:ascii="Times New Roman" w:hAnsi="Times New Roman"/>
          <w:b/>
          <w:bCs/>
          <w:color w:val="000000"/>
          <w:sz w:val="24"/>
          <w:szCs w:val="24"/>
        </w:rPr>
      </w:pPr>
    </w:p>
    <w:p w14:paraId="7EA55B6F" w14:textId="0C7701D8" w:rsidR="00243340" w:rsidRDefault="00243340" w:rsidP="00243340">
      <w:pPr>
        <w:rPr>
          <w:rFonts w:asciiTheme="minorHAnsi" w:hAnsiTheme="minorHAnsi"/>
          <w:b/>
          <w:sz w:val="28"/>
          <w:szCs w:val="28"/>
        </w:rPr>
      </w:pPr>
      <w:bookmarkStart w:id="0" w:name="_Hlk495045418"/>
      <w:bookmarkStart w:id="1" w:name="_Hlk495046747"/>
      <w:r w:rsidRPr="00E223E4">
        <w:rPr>
          <w:rFonts w:asciiTheme="minorHAnsi" w:hAnsiTheme="minorHAnsi"/>
          <w:b/>
          <w:sz w:val="28"/>
          <w:szCs w:val="28"/>
        </w:rPr>
        <w:t xml:space="preserve">Chapter </w:t>
      </w:r>
      <w:r w:rsidR="00E223E4" w:rsidRPr="00E223E4">
        <w:rPr>
          <w:rFonts w:asciiTheme="minorHAnsi" w:hAnsiTheme="minorHAnsi"/>
          <w:b/>
          <w:sz w:val="28"/>
          <w:szCs w:val="28"/>
        </w:rPr>
        <w:t>Administrator Program</w:t>
      </w:r>
      <w:r w:rsidR="00A758D4">
        <w:rPr>
          <w:rFonts w:asciiTheme="minorHAnsi" w:hAnsiTheme="minorHAnsi"/>
          <w:b/>
          <w:sz w:val="28"/>
          <w:szCs w:val="28"/>
        </w:rPr>
        <w:t xml:space="preserve"> (CAP)</w:t>
      </w:r>
      <w:r w:rsidR="002666A7">
        <w:rPr>
          <w:rFonts w:asciiTheme="minorHAnsi" w:hAnsiTheme="minorHAnsi"/>
          <w:b/>
          <w:sz w:val="28"/>
          <w:szCs w:val="28"/>
        </w:rPr>
        <w:t xml:space="preserve"> Overview</w:t>
      </w:r>
      <w:r w:rsidR="005E0B4A">
        <w:rPr>
          <w:rFonts w:asciiTheme="minorHAnsi" w:hAnsiTheme="minorHAnsi"/>
          <w:b/>
          <w:sz w:val="28"/>
          <w:szCs w:val="28"/>
        </w:rPr>
        <w:t xml:space="preserve"> &amp; Guidelines</w:t>
      </w:r>
    </w:p>
    <w:p w14:paraId="4C8E68A6" w14:textId="77777777" w:rsidR="004E4638" w:rsidRPr="00E223E4" w:rsidRDefault="004E4638" w:rsidP="00243340">
      <w:pPr>
        <w:rPr>
          <w:rFonts w:asciiTheme="minorHAnsi" w:hAnsiTheme="minorHAnsi"/>
          <w:b/>
          <w:sz w:val="28"/>
          <w:szCs w:val="28"/>
        </w:rPr>
      </w:pPr>
    </w:p>
    <w:p w14:paraId="42B26846" w14:textId="049237D3" w:rsidR="00E223E4" w:rsidRPr="00703A01" w:rsidRDefault="00C44DD9" w:rsidP="00E223E4">
      <w:pPr>
        <w:spacing w:before="200" w:line="216" w:lineRule="auto"/>
        <w:rPr>
          <w:rFonts w:asciiTheme="minorHAnsi" w:eastAsia="Times New Roman" w:hAnsiTheme="minorHAnsi"/>
          <w:sz w:val="28"/>
          <w:szCs w:val="28"/>
        </w:rPr>
      </w:pPr>
      <w:r w:rsidRPr="00703A01">
        <w:rPr>
          <w:rFonts w:asciiTheme="minorHAnsi" w:eastAsia="Arial" w:hAnsiTheme="minorHAnsi" w:cs="Arial"/>
          <w:b/>
          <w:bCs/>
          <w:color w:val="000000" w:themeColor="text1"/>
          <w:kern w:val="24"/>
          <w:sz w:val="28"/>
          <w:szCs w:val="28"/>
        </w:rPr>
        <w:t xml:space="preserve">Program </w:t>
      </w:r>
      <w:r w:rsidR="00E223E4" w:rsidRPr="00703A01">
        <w:rPr>
          <w:rFonts w:asciiTheme="minorHAnsi" w:eastAsia="Arial" w:hAnsiTheme="minorHAnsi" w:cs="Arial"/>
          <w:b/>
          <w:bCs/>
          <w:color w:val="000000" w:themeColor="text1"/>
          <w:kern w:val="24"/>
          <w:sz w:val="28"/>
          <w:szCs w:val="28"/>
        </w:rPr>
        <w:t>Overview</w:t>
      </w:r>
    </w:p>
    <w:p w14:paraId="70920A35" w14:textId="77777777" w:rsidR="00703A01" w:rsidRDefault="00703A01" w:rsidP="00E223E4">
      <w:pPr>
        <w:spacing w:line="216" w:lineRule="auto"/>
        <w:contextualSpacing/>
        <w:rPr>
          <w:rFonts w:asciiTheme="minorHAnsi" w:eastAsia="Arial" w:hAnsiTheme="minorHAnsi" w:cs="Arial"/>
          <w:color w:val="000000" w:themeColor="text1"/>
          <w:kern w:val="24"/>
          <w:sz w:val="24"/>
          <w:szCs w:val="24"/>
        </w:rPr>
      </w:pPr>
    </w:p>
    <w:p w14:paraId="515726FC" w14:textId="471038F4" w:rsidR="00E223E4" w:rsidRPr="00E223E4" w:rsidRDefault="00E223E4" w:rsidP="54FB84F7">
      <w:pPr>
        <w:spacing w:line="216" w:lineRule="auto"/>
        <w:contextualSpacing/>
        <w:rPr>
          <w:rFonts w:asciiTheme="minorHAnsi" w:eastAsia="Times New Roman" w:hAnsiTheme="minorHAnsi"/>
          <w:sz w:val="24"/>
          <w:szCs w:val="24"/>
        </w:rPr>
      </w:pPr>
      <w:r w:rsidRPr="54FB84F7">
        <w:rPr>
          <w:rFonts w:asciiTheme="minorHAnsi" w:eastAsia="Arial" w:hAnsiTheme="minorHAnsi" w:cs="Arial"/>
          <w:color w:val="000000" w:themeColor="text1"/>
          <w:kern w:val="24"/>
          <w:sz w:val="24"/>
          <w:szCs w:val="24"/>
        </w:rPr>
        <w:t xml:space="preserve">Chapter Administrators are advocates and partners of MPI Global and our chapters.  They are a professional representation of the MPI brand and our operational standards.  This program is designed to support our </w:t>
      </w:r>
      <w:r w:rsidR="00EA1D22">
        <w:rPr>
          <w:rFonts w:asciiTheme="minorHAnsi" w:eastAsia="Arial" w:hAnsiTheme="minorHAnsi" w:cs="Arial"/>
          <w:color w:val="000000" w:themeColor="text1"/>
          <w:kern w:val="24"/>
          <w:sz w:val="24"/>
          <w:szCs w:val="24"/>
        </w:rPr>
        <w:t xml:space="preserve">Chapter </w:t>
      </w:r>
      <w:r w:rsidRPr="54FB84F7">
        <w:rPr>
          <w:rFonts w:asciiTheme="minorHAnsi" w:eastAsia="Arial" w:hAnsiTheme="minorHAnsi" w:cs="Arial"/>
          <w:color w:val="000000" w:themeColor="text1"/>
          <w:kern w:val="24"/>
          <w:sz w:val="24"/>
          <w:szCs w:val="24"/>
        </w:rPr>
        <w:t xml:space="preserve">Administrators in </w:t>
      </w:r>
      <w:r w:rsidR="00A758D4" w:rsidRPr="54FB84F7">
        <w:rPr>
          <w:rFonts w:asciiTheme="minorHAnsi" w:eastAsia="Arial" w:hAnsiTheme="minorHAnsi" w:cs="Arial"/>
          <w:color w:val="000000" w:themeColor="text1"/>
          <w:kern w:val="24"/>
          <w:sz w:val="24"/>
          <w:szCs w:val="24"/>
        </w:rPr>
        <w:t>their ability to provide</w:t>
      </w:r>
      <w:r w:rsidRPr="54FB84F7">
        <w:rPr>
          <w:rFonts w:asciiTheme="minorHAnsi" w:eastAsia="Arial" w:hAnsiTheme="minorHAnsi" w:cs="Arial"/>
          <w:color w:val="000000" w:themeColor="text1"/>
          <w:kern w:val="24"/>
          <w:sz w:val="24"/>
          <w:szCs w:val="24"/>
        </w:rPr>
        <w:t xml:space="preserve"> a more consistent level of service for chapter operations and delivering member value </w:t>
      </w:r>
      <w:r w:rsidR="002666A7" w:rsidRPr="54FB84F7">
        <w:rPr>
          <w:rFonts w:asciiTheme="minorHAnsi" w:eastAsia="Arial" w:hAnsiTheme="minorHAnsi" w:cs="Arial"/>
          <w:color w:val="000000" w:themeColor="text1"/>
          <w:kern w:val="24"/>
          <w:sz w:val="24"/>
          <w:szCs w:val="24"/>
        </w:rPr>
        <w:t>which supports</w:t>
      </w:r>
      <w:r w:rsidRPr="54FB84F7">
        <w:rPr>
          <w:rFonts w:asciiTheme="minorHAnsi" w:eastAsia="Arial" w:hAnsiTheme="minorHAnsi" w:cs="Arial"/>
          <w:color w:val="000000" w:themeColor="text1"/>
          <w:kern w:val="24"/>
          <w:sz w:val="24"/>
          <w:szCs w:val="24"/>
        </w:rPr>
        <w:t xml:space="preserve"> the chapter’s </w:t>
      </w:r>
      <w:r w:rsidR="00A758D4" w:rsidRPr="54FB84F7">
        <w:rPr>
          <w:rFonts w:asciiTheme="minorHAnsi" w:eastAsia="Arial" w:hAnsiTheme="minorHAnsi" w:cs="Arial"/>
          <w:color w:val="000000" w:themeColor="text1"/>
          <w:kern w:val="24"/>
          <w:sz w:val="24"/>
          <w:szCs w:val="24"/>
        </w:rPr>
        <w:t xml:space="preserve">overall </w:t>
      </w:r>
      <w:r w:rsidR="002666A7" w:rsidRPr="54FB84F7">
        <w:rPr>
          <w:rFonts w:asciiTheme="minorHAnsi" w:eastAsia="Arial" w:hAnsiTheme="minorHAnsi" w:cs="Arial"/>
          <w:color w:val="000000" w:themeColor="text1"/>
          <w:kern w:val="24"/>
          <w:sz w:val="24"/>
          <w:szCs w:val="24"/>
        </w:rPr>
        <w:t xml:space="preserve">success.  </w:t>
      </w:r>
      <w:r w:rsidR="0075438A" w:rsidRPr="54FB84F7">
        <w:rPr>
          <w:rFonts w:asciiTheme="minorHAnsi" w:eastAsia="Arial" w:hAnsiTheme="minorHAnsi" w:cs="Arial"/>
          <w:color w:val="000000" w:themeColor="text1"/>
          <w:kern w:val="24"/>
          <w:sz w:val="24"/>
          <w:szCs w:val="24"/>
        </w:rPr>
        <w:t>T</w:t>
      </w:r>
      <w:r w:rsidR="002666A7" w:rsidRPr="54FB84F7">
        <w:rPr>
          <w:rFonts w:asciiTheme="minorHAnsi" w:eastAsia="Arial" w:hAnsiTheme="minorHAnsi" w:cs="Arial"/>
          <w:color w:val="000000" w:themeColor="text1"/>
          <w:kern w:val="24"/>
          <w:sz w:val="24"/>
          <w:szCs w:val="24"/>
        </w:rPr>
        <w:t xml:space="preserve">his program </w:t>
      </w:r>
      <w:r w:rsidR="0075438A" w:rsidRPr="54FB84F7">
        <w:rPr>
          <w:rFonts w:asciiTheme="minorHAnsi" w:eastAsia="Arial" w:hAnsiTheme="minorHAnsi" w:cs="Arial"/>
          <w:color w:val="000000" w:themeColor="text1"/>
          <w:kern w:val="24"/>
          <w:sz w:val="24"/>
          <w:szCs w:val="24"/>
        </w:rPr>
        <w:t>additionally is designed to</w:t>
      </w:r>
      <w:r w:rsidR="002666A7" w:rsidRPr="54FB84F7">
        <w:rPr>
          <w:rFonts w:asciiTheme="minorHAnsi" w:eastAsia="Arial" w:hAnsiTheme="minorHAnsi" w:cs="Arial"/>
          <w:color w:val="000000" w:themeColor="text1"/>
          <w:kern w:val="24"/>
          <w:sz w:val="24"/>
          <w:szCs w:val="24"/>
        </w:rPr>
        <w:t xml:space="preserve"> provide valuable professional development opportunities for career enhancement</w:t>
      </w:r>
      <w:r w:rsidR="0075438A" w:rsidRPr="54FB84F7">
        <w:rPr>
          <w:rFonts w:asciiTheme="minorHAnsi" w:eastAsia="Arial" w:hAnsiTheme="minorHAnsi" w:cs="Arial"/>
          <w:color w:val="000000" w:themeColor="text1"/>
          <w:kern w:val="24"/>
          <w:sz w:val="24"/>
          <w:szCs w:val="24"/>
        </w:rPr>
        <w:t xml:space="preserve"> as well as CAE credit hours</w:t>
      </w:r>
      <w:r w:rsidR="002666A7" w:rsidRPr="54FB84F7">
        <w:rPr>
          <w:rFonts w:asciiTheme="minorHAnsi" w:eastAsia="Arial" w:hAnsiTheme="minorHAnsi" w:cs="Arial"/>
          <w:color w:val="000000" w:themeColor="text1"/>
          <w:kern w:val="24"/>
          <w:sz w:val="24"/>
          <w:szCs w:val="24"/>
        </w:rPr>
        <w:t>.</w:t>
      </w:r>
    </w:p>
    <w:p w14:paraId="3B21E2C6" w14:textId="1C4D7541" w:rsidR="00E223E4" w:rsidRPr="00E223E4" w:rsidRDefault="54FB84F7" w:rsidP="54FB84F7">
      <w:pPr>
        <w:spacing w:before="200" w:line="216" w:lineRule="auto"/>
        <w:rPr>
          <w:rFonts w:asciiTheme="minorHAnsi" w:eastAsia="Times New Roman" w:hAnsiTheme="minorHAnsi"/>
          <w:sz w:val="24"/>
          <w:szCs w:val="24"/>
        </w:rPr>
      </w:pPr>
      <w:r w:rsidRPr="54FB84F7">
        <w:rPr>
          <w:rFonts w:asciiTheme="minorHAnsi" w:eastAsia="Arial" w:hAnsiTheme="minorHAnsi" w:cs="Arial"/>
          <w:b/>
          <w:bCs/>
          <w:color w:val="000000" w:themeColor="text1"/>
          <w:sz w:val="24"/>
          <w:szCs w:val="24"/>
        </w:rPr>
        <w:t>Why is MPI offering this program?</w:t>
      </w:r>
    </w:p>
    <w:p w14:paraId="4F74D81C" w14:textId="3648CFC6" w:rsidR="00E223E4" w:rsidRPr="00E223E4" w:rsidRDefault="54FB84F7" w:rsidP="54FB84F7">
      <w:pPr>
        <w:numPr>
          <w:ilvl w:val="0"/>
          <w:numId w:val="4"/>
        </w:numPr>
        <w:spacing w:before="200" w:line="216" w:lineRule="auto"/>
        <w:ind w:left="1080"/>
        <w:rPr>
          <w:rFonts w:asciiTheme="minorHAnsi" w:eastAsia="Times New Roman" w:hAnsiTheme="minorHAnsi"/>
          <w:sz w:val="24"/>
          <w:szCs w:val="24"/>
        </w:rPr>
      </w:pPr>
      <w:r w:rsidRPr="54FB84F7">
        <w:rPr>
          <w:rFonts w:asciiTheme="minorHAnsi" w:eastAsia="Arial" w:hAnsiTheme="minorHAnsi" w:cs="Arial"/>
          <w:color w:val="000000" w:themeColor="text1"/>
          <w:sz w:val="24"/>
          <w:szCs w:val="24"/>
        </w:rPr>
        <w:t>To ensure that all Chapter Administrators are equipped to provide best-in-class service and support to our MPI Chapters and Chapter Leaders.</w:t>
      </w:r>
    </w:p>
    <w:p w14:paraId="450098F0" w14:textId="195F442C" w:rsidR="00E223E4" w:rsidRPr="00E223E4" w:rsidRDefault="54FB84F7" w:rsidP="54FB84F7">
      <w:pPr>
        <w:numPr>
          <w:ilvl w:val="0"/>
          <w:numId w:val="4"/>
        </w:numPr>
        <w:spacing w:before="200" w:line="216" w:lineRule="auto"/>
        <w:ind w:left="1080"/>
        <w:rPr>
          <w:sz w:val="24"/>
          <w:szCs w:val="24"/>
        </w:rPr>
      </w:pPr>
      <w:r w:rsidRPr="54FB84F7">
        <w:rPr>
          <w:rFonts w:asciiTheme="minorHAnsi" w:eastAsia="Arial" w:hAnsiTheme="minorHAnsi" w:cs="Arial"/>
          <w:color w:val="000000" w:themeColor="text1"/>
          <w:sz w:val="24"/>
          <w:szCs w:val="24"/>
        </w:rPr>
        <w:t>To provide a baseline level of knowledge for all MPI Chapter Administrators.</w:t>
      </w:r>
    </w:p>
    <w:p w14:paraId="7566EE14" w14:textId="4030AA46" w:rsidR="00E223E4" w:rsidRPr="00E223E4" w:rsidRDefault="54FB84F7" w:rsidP="54FB84F7">
      <w:pPr>
        <w:numPr>
          <w:ilvl w:val="0"/>
          <w:numId w:val="4"/>
        </w:numPr>
        <w:spacing w:before="200" w:line="216" w:lineRule="auto"/>
        <w:ind w:left="1080"/>
        <w:rPr>
          <w:rFonts w:asciiTheme="minorHAnsi" w:eastAsia="Times New Roman" w:hAnsiTheme="minorHAnsi"/>
          <w:sz w:val="24"/>
          <w:szCs w:val="24"/>
        </w:rPr>
      </w:pPr>
      <w:r w:rsidRPr="54FB84F7">
        <w:rPr>
          <w:rFonts w:asciiTheme="minorHAnsi" w:eastAsia="Arial" w:hAnsiTheme="minorHAnsi" w:cs="Arial"/>
          <w:color w:val="000000" w:themeColor="text1"/>
          <w:sz w:val="24"/>
          <w:szCs w:val="24"/>
        </w:rPr>
        <w:t>To strengthen our Chapter Administrator network in order to maximize growth potential, individually and for MPI overall.</w:t>
      </w:r>
    </w:p>
    <w:p w14:paraId="75A19DF0" w14:textId="307FCFEC" w:rsidR="00E223E4" w:rsidRPr="00E223E4" w:rsidRDefault="54FB84F7" w:rsidP="54FB84F7">
      <w:pPr>
        <w:numPr>
          <w:ilvl w:val="0"/>
          <w:numId w:val="4"/>
        </w:numPr>
        <w:spacing w:before="200" w:line="216" w:lineRule="auto"/>
        <w:ind w:left="1080"/>
        <w:rPr>
          <w:rFonts w:asciiTheme="minorHAnsi" w:eastAsia="Times New Roman" w:hAnsiTheme="minorHAnsi"/>
          <w:sz w:val="24"/>
          <w:szCs w:val="24"/>
        </w:rPr>
      </w:pPr>
      <w:r w:rsidRPr="54FB84F7">
        <w:rPr>
          <w:rFonts w:asciiTheme="minorHAnsi" w:eastAsia="Arial" w:hAnsiTheme="minorHAnsi" w:cs="Arial"/>
          <w:color w:val="000000" w:themeColor="text1"/>
          <w:sz w:val="24"/>
          <w:szCs w:val="24"/>
        </w:rPr>
        <w:t xml:space="preserve">To support our Chapter Administrators in their professional development and provide clock hours to help them earn or renew their Certified Association Executive designation. </w:t>
      </w:r>
    </w:p>
    <w:p w14:paraId="177F7E6C" w14:textId="77777777" w:rsidR="00E223E4" w:rsidRPr="00E223E4" w:rsidRDefault="00E223E4" w:rsidP="54FB84F7">
      <w:pPr>
        <w:spacing w:before="200" w:line="216" w:lineRule="auto"/>
        <w:rPr>
          <w:rFonts w:asciiTheme="minorHAnsi" w:eastAsia="Times New Roman" w:hAnsiTheme="minorHAnsi"/>
          <w:sz w:val="24"/>
          <w:szCs w:val="24"/>
        </w:rPr>
      </w:pPr>
      <w:r w:rsidRPr="54FB84F7">
        <w:rPr>
          <w:rFonts w:asciiTheme="minorHAnsi" w:eastAsia="Arial" w:hAnsiTheme="minorHAnsi" w:cs="Arial"/>
          <w:b/>
          <w:bCs/>
          <w:color w:val="000000" w:themeColor="text1"/>
          <w:kern w:val="24"/>
          <w:sz w:val="24"/>
          <w:szCs w:val="24"/>
        </w:rPr>
        <w:t>How is this accomplished?</w:t>
      </w:r>
    </w:p>
    <w:p w14:paraId="1121A5CB" w14:textId="7EFC1D43" w:rsidR="002666A7" w:rsidRPr="002666A7" w:rsidRDefault="00E223E4" w:rsidP="54FB84F7">
      <w:pPr>
        <w:spacing w:before="200" w:line="216" w:lineRule="auto"/>
        <w:rPr>
          <w:rFonts w:asciiTheme="minorHAnsi" w:eastAsia="Arial" w:hAnsiTheme="minorHAnsi" w:cs="Arial"/>
          <w:color w:val="000000" w:themeColor="text1"/>
          <w:kern w:val="24"/>
          <w:sz w:val="24"/>
          <w:szCs w:val="24"/>
        </w:rPr>
      </w:pPr>
      <w:r w:rsidRPr="54FB84F7">
        <w:rPr>
          <w:rFonts w:asciiTheme="minorHAnsi" w:eastAsia="Arial" w:hAnsiTheme="minorHAnsi" w:cs="Arial"/>
          <w:color w:val="000000" w:themeColor="text1"/>
          <w:kern w:val="24"/>
          <w:sz w:val="24"/>
          <w:szCs w:val="24"/>
        </w:rPr>
        <w:t>MPI</w:t>
      </w:r>
      <w:r w:rsidR="00553A49" w:rsidRPr="54FB84F7">
        <w:rPr>
          <w:rFonts w:asciiTheme="minorHAnsi" w:eastAsia="Arial" w:hAnsiTheme="minorHAnsi" w:cs="Arial"/>
          <w:color w:val="000000" w:themeColor="text1"/>
          <w:kern w:val="24"/>
          <w:sz w:val="24"/>
          <w:szCs w:val="24"/>
        </w:rPr>
        <w:t>,</w:t>
      </w:r>
      <w:r w:rsidRPr="54FB84F7">
        <w:rPr>
          <w:rFonts w:asciiTheme="minorHAnsi" w:eastAsia="Arial" w:hAnsiTheme="minorHAnsi" w:cs="Arial"/>
          <w:color w:val="000000" w:themeColor="text1"/>
          <w:kern w:val="24"/>
          <w:sz w:val="24"/>
          <w:szCs w:val="24"/>
        </w:rPr>
        <w:t xml:space="preserve"> </w:t>
      </w:r>
      <w:r w:rsidR="00140C55" w:rsidRPr="54FB84F7">
        <w:rPr>
          <w:rFonts w:asciiTheme="minorHAnsi" w:eastAsia="Arial" w:hAnsiTheme="minorHAnsi" w:cs="Arial"/>
          <w:color w:val="000000" w:themeColor="text1"/>
          <w:kern w:val="24"/>
          <w:sz w:val="24"/>
          <w:szCs w:val="24"/>
        </w:rPr>
        <w:t xml:space="preserve">in </w:t>
      </w:r>
      <w:r w:rsidRPr="54FB84F7">
        <w:rPr>
          <w:rFonts w:asciiTheme="minorHAnsi" w:eastAsia="Arial" w:hAnsiTheme="minorHAnsi" w:cs="Arial"/>
          <w:color w:val="000000" w:themeColor="text1"/>
          <w:kern w:val="24"/>
          <w:sz w:val="24"/>
          <w:szCs w:val="24"/>
        </w:rPr>
        <w:t>partner</w:t>
      </w:r>
      <w:r w:rsidR="00140C55" w:rsidRPr="54FB84F7">
        <w:rPr>
          <w:rFonts w:asciiTheme="minorHAnsi" w:eastAsia="Arial" w:hAnsiTheme="minorHAnsi" w:cs="Arial"/>
          <w:color w:val="000000" w:themeColor="text1"/>
          <w:kern w:val="24"/>
          <w:sz w:val="24"/>
          <w:szCs w:val="24"/>
        </w:rPr>
        <w:t>ship</w:t>
      </w:r>
      <w:r w:rsidRPr="54FB84F7">
        <w:rPr>
          <w:rFonts w:asciiTheme="minorHAnsi" w:eastAsia="Arial" w:hAnsiTheme="minorHAnsi" w:cs="Arial"/>
          <w:color w:val="000000" w:themeColor="text1"/>
          <w:kern w:val="24"/>
          <w:sz w:val="24"/>
          <w:szCs w:val="24"/>
        </w:rPr>
        <w:t xml:space="preserve"> with AMC Institute</w:t>
      </w:r>
      <w:r w:rsidR="00F10F64" w:rsidRPr="54FB84F7">
        <w:rPr>
          <w:rFonts w:asciiTheme="minorHAnsi" w:eastAsia="Arial" w:hAnsiTheme="minorHAnsi" w:cs="Arial"/>
          <w:color w:val="000000" w:themeColor="text1"/>
          <w:kern w:val="24"/>
          <w:sz w:val="24"/>
          <w:szCs w:val="24"/>
        </w:rPr>
        <w:t>,</w:t>
      </w:r>
      <w:r w:rsidRPr="54FB84F7">
        <w:rPr>
          <w:rFonts w:asciiTheme="minorHAnsi" w:eastAsia="Arial" w:hAnsiTheme="minorHAnsi" w:cs="Arial"/>
          <w:color w:val="000000" w:themeColor="text1"/>
          <w:kern w:val="24"/>
          <w:sz w:val="24"/>
          <w:szCs w:val="24"/>
        </w:rPr>
        <w:t xml:space="preserve"> </w:t>
      </w:r>
      <w:r w:rsidR="0033634D" w:rsidRPr="54FB84F7">
        <w:rPr>
          <w:rFonts w:asciiTheme="minorHAnsi" w:eastAsia="Arial" w:hAnsiTheme="minorHAnsi" w:cs="Arial"/>
          <w:color w:val="000000" w:themeColor="text1"/>
          <w:kern w:val="24"/>
          <w:sz w:val="24"/>
          <w:szCs w:val="24"/>
        </w:rPr>
        <w:t>has developed</w:t>
      </w:r>
      <w:r w:rsidRPr="54FB84F7">
        <w:rPr>
          <w:rFonts w:asciiTheme="minorHAnsi" w:eastAsia="Arial" w:hAnsiTheme="minorHAnsi" w:cs="Arial"/>
          <w:color w:val="000000" w:themeColor="text1"/>
          <w:kern w:val="24"/>
          <w:sz w:val="24"/>
          <w:szCs w:val="24"/>
        </w:rPr>
        <w:t xml:space="preserve"> a customized program </w:t>
      </w:r>
      <w:r w:rsidR="002666A7" w:rsidRPr="54FB84F7">
        <w:rPr>
          <w:rFonts w:asciiTheme="minorHAnsi" w:eastAsia="Arial" w:hAnsiTheme="minorHAnsi" w:cs="Arial"/>
          <w:color w:val="000000" w:themeColor="text1"/>
          <w:kern w:val="24"/>
          <w:sz w:val="24"/>
          <w:szCs w:val="24"/>
        </w:rPr>
        <w:t xml:space="preserve">that supports our Chapter Leaders and </w:t>
      </w:r>
      <w:r w:rsidR="00EA1D22">
        <w:rPr>
          <w:rFonts w:asciiTheme="minorHAnsi" w:eastAsia="Arial" w:hAnsiTheme="minorHAnsi" w:cs="Arial"/>
          <w:color w:val="000000" w:themeColor="text1"/>
          <w:kern w:val="24"/>
          <w:sz w:val="24"/>
          <w:szCs w:val="24"/>
        </w:rPr>
        <w:t xml:space="preserve">Chapter </w:t>
      </w:r>
      <w:r w:rsidR="002666A7" w:rsidRPr="54FB84F7">
        <w:rPr>
          <w:rFonts w:asciiTheme="minorHAnsi" w:eastAsia="Arial" w:hAnsiTheme="minorHAnsi" w:cs="Arial"/>
          <w:color w:val="000000" w:themeColor="text1"/>
          <w:kern w:val="24"/>
          <w:sz w:val="24"/>
          <w:szCs w:val="24"/>
        </w:rPr>
        <w:t>Administrators.  AMC Institute represents the association management company community in providing accreditation and education that supports their success in providing best-in-class management services so associations can focus on elevating their purpose and maximizing their member’s value and experience.</w:t>
      </w:r>
    </w:p>
    <w:p w14:paraId="52E204D5" w14:textId="77777777" w:rsidR="00E223E4" w:rsidRPr="00E223E4" w:rsidRDefault="002666A7" w:rsidP="00E223E4">
      <w:pPr>
        <w:spacing w:before="200" w:line="216" w:lineRule="auto"/>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 xml:space="preserve">The program </w:t>
      </w:r>
      <w:r w:rsidR="00E223E4" w:rsidRPr="00E223E4">
        <w:rPr>
          <w:rFonts w:asciiTheme="minorHAnsi" w:eastAsia="Arial" w:hAnsiTheme="minorHAnsi" w:cs="Arial"/>
          <w:color w:val="000000" w:themeColor="text1"/>
          <w:kern w:val="24"/>
          <w:sz w:val="24"/>
          <w:szCs w:val="24"/>
        </w:rPr>
        <w:t>incorporates the following:</w:t>
      </w:r>
    </w:p>
    <w:p w14:paraId="43E04009" w14:textId="77777777" w:rsidR="00E223E4" w:rsidRPr="00E223E4" w:rsidRDefault="00E223E4" w:rsidP="00E223E4">
      <w:pPr>
        <w:numPr>
          <w:ilvl w:val="0"/>
          <w:numId w:val="7"/>
        </w:numPr>
        <w:spacing w:line="216" w:lineRule="auto"/>
        <w:ind w:left="1080"/>
        <w:contextualSpacing/>
        <w:rPr>
          <w:rFonts w:asciiTheme="minorHAnsi" w:eastAsia="Times New Roman" w:hAnsiTheme="minorHAnsi"/>
          <w:sz w:val="24"/>
          <w:szCs w:val="24"/>
        </w:rPr>
      </w:pPr>
      <w:r w:rsidRPr="00E223E4">
        <w:rPr>
          <w:rFonts w:asciiTheme="minorHAnsi" w:eastAsia="Arial" w:hAnsiTheme="minorHAnsi" w:cs="Arial"/>
          <w:color w:val="000000" w:themeColor="text1"/>
          <w:kern w:val="24"/>
          <w:sz w:val="24"/>
          <w:szCs w:val="24"/>
        </w:rPr>
        <w:t>Chapter Administrator benchmark standards based on industry best practice</w:t>
      </w:r>
      <w:r w:rsidR="00A758D4">
        <w:rPr>
          <w:rFonts w:asciiTheme="minorHAnsi" w:eastAsia="Arial" w:hAnsiTheme="minorHAnsi" w:cs="Arial"/>
          <w:color w:val="000000" w:themeColor="text1"/>
          <w:kern w:val="24"/>
          <w:sz w:val="24"/>
          <w:szCs w:val="24"/>
        </w:rPr>
        <w:t>s</w:t>
      </w:r>
      <w:r w:rsidRPr="00E223E4">
        <w:rPr>
          <w:rFonts w:asciiTheme="minorHAnsi" w:eastAsia="Arial" w:hAnsiTheme="minorHAnsi" w:cs="Arial"/>
          <w:color w:val="000000" w:themeColor="text1"/>
          <w:kern w:val="24"/>
          <w:sz w:val="24"/>
          <w:szCs w:val="24"/>
        </w:rPr>
        <w:t>.</w:t>
      </w:r>
    </w:p>
    <w:p w14:paraId="0D057F40" w14:textId="77777777" w:rsidR="00E223E4" w:rsidRPr="0075438A" w:rsidRDefault="00E223E4" w:rsidP="54FB84F7">
      <w:pPr>
        <w:numPr>
          <w:ilvl w:val="0"/>
          <w:numId w:val="7"/>
        </w:numPr>
        <w:spacing w:line="216" w:lineRule="auto"/>
        <w:ind w:left="1080"/>
        <w:contextualSpacing/>
        <w:rPr>
          <w:rFonts w:asciiTheme="minorHAnsi" w:eastAsia="Times New Roman" w:hAnsiTheme="minorHAnsi"/>
          <w:sz w:val="24"/>
          <w:szCs w:val="24"/>
        </w:rPr>
      </w:pPr>
      <w:r w:rsidRPr="54FB84F7">
        <w:rPr>
          <w:rFonts w:asciiTheme="minorHAnsi" w:eastAsia="Arial" w:hAnsiTheme="minorHAnsi" w:cs="Arial"/>
          <w:color w:val="000000" w:themeColor="text1"/>
          <w:kern w:val="24"/>
          <w:sz w:val="24"/>
          <w:szCs w:val="24"/>
        </w:rPr>
        <w:t>An online Chapter Administrator training program supporting MPI Administrators’ professional development, operational requirements/standards and consistency.</w:t>
      </w:r>
    </w:p>
    <w:p w14:paraId="26EF75E5" w14:textId="77777777" w:rsidR="0075438A" w:rsidRPr="00E223E4" w:rsidRDefault="0075438A" w:rsidP="00E223E4">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CAE credit hours for each module within the training</w:t>
      </w:r>
    </w:p>
    <w:p w14:paraId="1F951BFF" w14:textId="2B02AACC" w:rsidR="00E223E4" w:rsidRPr="00E223E4" w:rsidRDefault="004B2B10" w:rsidP="54FB84F7">
      <w:pPr>
        <w:numPr>
          <w:ilvl w:val="0"/>
          <w:numId w:val="7"/>
        </w:numPr>
        <w:spacing w:line="216" w:lineRule="auto"/>
        <w:ind w:left="1080"/>
        <w:contextualSpacing/>
        <w:rPr>
          <w:rFonts w:asciiTheme="minorHAnsi" w:eastAsia="Times New Roman" w:hAnsiTheme="minorHAnsi"/>
          <w:sz w:val="24"/>
          <w:szCs w:val="24"/>
        </w:rPr>
      </w:pPr>
      <w:r w:rsidRPr="54FB84F7">
        <w:rPr>
          <w:rFonts w:asciiTheme="minorHAnsi" w:eastAsia="Arial" w:hAnsiTheme="minorHAnsi" w:cs="Arial"/>
          <w:color w:val="000000" w:themeColor="text1"/>
          <w:kern w:val="24"/>
          <w:sz w:val="24"/>
          <w:szCs w:val="24"/>
        </w:rPr>
        <w:t>A</w:t>
      </w:r>
      <w:r w:rsidR="0075438A" w:rsidRPr="54FB84F7">
        <w:rPr>
          <w:rFonts w:asciiTheme="minorHAnsi" w:eastAsia="Arial" w:hAnsiTheme="minorHAnsi" w:cs="Arial"/>
          <w:color w:val="000000" w:themeColor="text1"/>
          <w:kern w:val="24"/>
          <w:sz w:val="24"/>
          <w:szCs w:val="24"/>
        </w:rPr>
        <w:t>nnual survey</w:t>
      </w:r>
      <w:r w:rsidR="00E223E4" w:rsidRPr="54FB84F7">
        <w:rPr>
          <w:rFonts w:asciiTheme="minorHAnsi" w:eastAsia="Arial" w:hAnsiTheme="minorHAnsi" w:cs="Arial"/>
          <w:color w:val="000000" w:themeColor="text1"/>
          <w:kern w:val="24"/>
          <w:sz w:val="24"/>
          <w:szCs w:val="24"/>
        </w:rPr>
        <w:t xml:space="preserve"> to </w:t>
      </w:r>
      <w:r w:rsidR="00A758D4" w:rsidRPr="54FB84F7">
        <w:rPr>
          <w:rFonts w:asciiTheme="minorHAnsi" w:eastAsia="Arial" w:hAnsiTheme="minorHAnsi" w:cs="Arial"/>
          <w:color w:val="000000" w:themeColor="text1"/>
          <w:kern w:val="24"/>
          <w:sz w:val="24"/>
          <w:szCs w:val="24"/>
        </w:rPr>
        <w:t xml:space="preserve">measure the </w:t>
      </w:r>
      <w:r w:rsidR="00E223E4" w:rsidRPr="54FB84F7">
        <w:rPr>
          <w:rFonts w:asciiTheme="minorHAnsi" w:eastAsia="Arial" w:hAnsiTheme="minorHAnsi" w:cs="Arial"/>
          <w:color w:val="000000" w:themeColor="text1"/>
          <w:kern w:val="24"/>
          <w:sz w:val="24"/>
          <w:szCs w:val="24"/>
        </w:rPr>
        <w:t>effectiveness of the program.</w:t>
      </w:r>
    </w:p>
    <w:p w14:paraId="77DAD7DD" w14:textId="1F8BCC65" w:rsidR="003D296C" w:rsidRDefault="003D296C" w:rsidP="00E223E4">
      <w:pPr>
        <w:spacing w:before="200" w:line="216" w:lineRule="auto"/>
        <w:rPr>
          <w:rFonts w:asciiTheme="minorHAnsi" w:eastAsia="Arial" w:hAnsiTheme="minorHAnsi" w:cs="Arial"/>
          <w:b/>
          <w:bCs/>
          <w:color w:val="000000" w:themeColor="text1"/>
          <w:kern w:val="24"/>
          <w:sz w:val="24"/>
          <w:szCs w:val="24"/>
        </w:rPr>
      </w:pPr>
    </w:p>
    <w:p w14:paraId="512D0F9D" w14:textId="48BCDA78" w:rsidR="00AE0746" w:rsidRDefault="00AE0746" w:rsidP="00E223E4">
      <w:pPr>
        <w:spacing w:before="200" w:line="216" w:lineRule="auto"/>
        <w:rPr>
          <w:rFonts w:asciiTheme="minorHAnsi" w:eastAsia="Arial" w:hAnsiTheme="minorHAnsi" w:cs="Arial"/>
          <w:b/>
          <w:bCs/>
          <w:color w:val="000000" w:themeColor="text1"/>
          <w:kern w:val="24"/>
          <w:sz w:val="24"/>
          <w:szCs w:val="24"/>
        </w:rPr>
      </w:pPr>
    </w:p>
    <w:p w14:paraId="1015FEAB" w14:textId="77777777" w:rsidR="00AE0746" w:rsidRDefault="00AE0746" w:rsidP="00E223E4">
      <w:pPr>
        <w:spacing w:before="200" w:line="216" w:lineRule="auto"/>
        <w:rPr>
          <w:rFonts w:asciiTheme="minorHAnsi" w:eastAsia="Arial" w:hAnsiTheme="minorHAnsi" w:cs="Arial"/>
          <w:b/>
          <w:bCs/>
          <w:color w:val="000000" w:themeColor="text1"/>
          <w:kern w:val="24"/>
          <w:sz w:val="24"/>
          <w:szCs w:val="24"/>
        </w:rPr>
      </w:pPr>
      <w:bookmarkStart w:id="2" w:name="_GoBack"/>
      <w:bookmarkEnd w:id="2"/>
    </w:p>
    <w:p w14:paraId="6758485D" w14:textId="77777777" w:rsidR="003D296C" w:rsidRDefault="003D296C" w:rsidP="00E223E4">
      <w:pPr>
        <w:spacing w:before="200" w:line="216" w:lineRule="auto"/>
        <w:rPr>
          <w:rFonts w:asciiTheme="minorHAnsi" w:eastAsia="Arial" w:hAnsiTheme="minorHAnsi" w:cs="Arial"/>
          <w:b/>
          <w:bCs/>
          <w:color w:val="000000" w:themeColor="text1"/>
          <w:kern w:val="24"/>
          <w:sz w:val="24"/>
          <w:szCs w:val="24"/>
        </w:rPr>
      </w:pPr>
    </w:p>
    <w:p w14:paraId="365FD656" w14:textId="219835E5" w:rsidR="00A758D4" w:rsidRDefault="00A758D4" w:rsidP="00E223E4">
      <w:pPr>
        <w:spacing w:before="200" w:line="216" w:lineRule="auto"/>
        <w:rPr>
          <w:rFonts w:asciiTheme="minorHAnsi" w:eastAsia="Arial" w:hAnsiTheme="minorHAnsi" w:cs="Arial"/>
          <w:b/>
          <w:bCs/>
          <w:color w:val="000000" w:themeColor="text1"/>
          <w:kern w:val="24"/>
          <w:sz w:val="24"/>
          <w:szCs w:val="24"/>
        </w:rPr>
      </w:pPr>
      <w:r>
        <w:rPr>
          <w:rFonts w:asciiTheme="minorHAnsi" w:eastAsia="Arial" w:hAnsiTheme="minorHAnsi" w:cs="Arial"/>
          <w:b/>
          <w:bCs/>
          <w:color w:val="000000" w:themeColor="text1"/>
          <w:kern w:val="24"/>
          <w:sz w:val="24"/>
          <w:szCs w:val="24"/>
        </w:rPr>
        <w:t>What</w:t>
      </w:r>
      <w:r w:rsidR="00140C55">
        <w:rPr>
          <w:rFonts w:asciiTheme="minorHAnsi" w:eastAsia="Arial" w:hAnsiTheme="minorHAnsi" w:cs="Arial"/>
          <w:b/>
          <w:bCs/>
          <w:color w:val="000000" w:themeColor="text1"/>
          <w:kern w:val="24"/>
          <w:sz w:val="24"/>
          <w:szCs w:val="24"/>
        </w:rPr>
        <w:t xml:space="preserve"> does the</w:t>
      </w:r>
      <w:r>
        <w:rPr>
          <w:rFonts w:asciiTheme="minorHAnsi" w:eastAsia="Arial" w:hAnsiTheme="minorHAnsi" w:cs="Arial"/>
          <w:b/>
          <w:bCs/>
          <w:color w:val="000000" w:themeColor="text1"/>
          <w:kern w:val="24"/>
          <w:sz w:val="24"/>
          <w:szCs w:val="24"/>
        </w:rPr>
        <w:t xml:space="preserve"> training cover?</w:t>
      </w:r>
    </w:p>
    <w:p w14:paraId="15AE6CC6" w14:textId="14A5F32F" w:rsidR="00A758D4" w:rsidRDefault="00A758D4" w:rsidP="54FB84F7">
      <w:pPr>
        <w:spacing w:before="200" w:line="216" w:lineRule="auto"/>
        <w:rPr>
          <w:rFonts w:asciiTheme="minorHAnsi" w:eastAsia="Arial" w:hAnsiTheme="minorHAnsi" w:cs="Arial"/>
          <w:color w:val="000000" w:themeColor="text1"/>
          <w:kern w:val="24"/>
          <w:sz w:val="24"/>
          <w:szCs w:val="24"/>
        </w:rPr>
      </w:pPr>
      <w:r w:rsidRPr="54FB84F7">
        <w:rPr>
          <w:rFonts w:asciiTheme="minorHAnsi" w:eastAsia="Arial" w:hAnsiTheme="minorHAnsi" w:cs="Arial"/>
          <w:color w:val="000000" w:themeColor="text1"/>
          <w:kern w:val="24"/>
          <w:sz w:val="24"/>
          <w:szCs w:val="24"/>
        </w:rPr>
        <w:t xml:space="preserve">Full completion of </w:t>
      </w:r>
      <w:r w:rsidR="00C0319E" w:rsidRPr="54FB84F7">
        <w:rPr>
          <w:rFonts w:asciiTheme="minorHAnsi" w:eastAsia="Arial" w:hAnsiTheme="minorHAnsi" w:cs="Arial"/>
          <w:color w:val="000000" w:themeColor="text1"/>
          <w:kern w:val="24"/>
          <w:sz w:val="24"/>
          <w:szCs w:val="24"/>
        </w:rPr>
        <w:t xml:space="preserve">self-paced </w:t>
      </w:r>
      <w:r w:rsidRPr="54FB84F7">
        <w:rPr>
          <w:rFonts w:asciiTheme="minorHAnsi" w:eastAsia="Arial" w:hAnsiTheme="minorHAnsi" w:cs="Arial"/>
          <w:color w:val="000000" w:themeColor="text1"/>
          <w:kern w:val="24"/>
          <w:sz w:val="24"/>
          <w:szCs w:val="24"/>
        </w:rPr>
        <w:t xml:space="preserve">online training is estimated at </w:t>
      </w:r>
      <w:r w:rsidR="008230B5" w:rsidRPr="54FB84F7">
        <w:rPr>
          <w:rFonts w:asciiTheme="minorHAnsi" w:eastAsia="Arial" w:hAnsiTheme="minorHAnsi" w:cs="Arial"/>
          <w:color w:val="000000" w:themeColor="text1"/>
          <w:kern w:val="24"/>
          <w:sz w:val="24"/>
          <w:szCs w:val="24"/>
        </w:rPr>
        <w:t>just under 4</w:t>
      </w:r>
      <w:r w:rsidRPr="54FB84F7">
        <w:rPr>
          <w:rFonts w:asciiTheme="minorHAnsi" w:eastAsia="Arial" w:hAnsiTheme="minorHAnsi" w:cs="Arial"/>
          <w:color w:val="000000" w:themeColor="text1"/>
          <w:kern w:val="24"/>
          <w:sz w:val="24"/>
          <w:szCs w:val="24"/>
        </w:rPr>
        <w:t xml:space="preserve"> hours </w:t>
      </w:r>
      <w:r w:rsidR="004F422A" w:rsidRPr="54FB84F7">
        <w:rPr>
          <w:rFonts w:asciiTheme="minorHAnsi" w:eastAsia="Arial" w:hAnsiTheme="minorHAnsi" w:cs="Arial"/>
          <w:color w:val="000000" w:themeColor="text1"/>
          <w:kern w:val="24"/>
          <w:sz w:val="24"/>
          <w:szCs w:val="24"/>
        </w:rPr>
        <w:t xml:space="preserve">(plus assessments) </w:t>
      </w:r>
      <w:r w:rsidR="002F2809" w:rsidRPr="54FB84F7">
        <w:rPr>
          <w:rFonts w:asciiTheme="minorHAnsi" w:eastAsia="Arial" w:hAnsiTheme="minorHAnsi" w:cs="Arial"/>
          <w:color w:val="000000" w:themeColor="text1"/>
          <w:kern w:val="24"/>
          <w:sz w:val="24"/>
          <w:szCs w:val="24"/>
        </w:rPr>
        <w:t xml:space="preserve">for the </w:t>
      </w:r>
      <w:r w:rsidR="00AA577B" w:rsidRPr="54FB84F7">
        <w:rPr>
          <w:rFonts w:asciiTheme="minorHAnsi" w:eastAsia="Arial" w:hAnsiTheme="minorHAnsi" w:cs="Arial"/>
          <w:color w:val="000000" w:themeColor="text1"/>
          <w:kern w:val="24"/>
          <w:sz w:val="24"/>
          <w:szCs w:val="24"/>
        </w:rPr>
        <w:t>R</w:t>
      </w:r>
      <w:r w:rsidR="002F2809" w:rsidRPr="54FB84F7">
        <w:rPr>
          <w:rFonts w:asciiTheme="minorHAnsi" w:eastAsia="Arial" w:hAnsiTheme="minorHAnsi" w:cs="Arial"/>
          <w:color w:val="000000" w:themeColor="text1"/>
          <w:kern w:val="24"/>
          <w:sz w:val="24"/>
          <w:szCs w:val="24"/>
        </w:rPr>
        <w:t xml:space="preserve">equired </w:t>
      </w:r>
      <w:r w:rsidR="00AA577B" w:rsidRPr="54FB84F7">
        <w:rPr>
          <w:rFonts w:asciiTheme="minorHAnsi" w:eastAsia="Arial" w:hAnsiTheme="minorHAnsi" w:cs="Arial"/>
          <w:color w:val="000000" w:themeColor="text1"/>
          <w:kern w:val="24"/>
          <w:sz w:val="24"/>
          <w:szCs w:val="24"/>
        </w:rPr>
        <w:t>M</w:t>
      </w:r>
      <w:r w:rsidR="002F2809" w:rsidRPr="54FB84F7">
        <w:rPr>
          <w:rFonts w:asciiTheme="minorHAnsi" w:eastAsia="Arial" w:hAnsiTheme="minorHAnsi" w:cs="Arial"/>
          <w:color w:val="000000" w:themeColor="text1"/>
          <w:kern w:val="24"/>
          <w:sz w:val="24"/>
          <w:szCs w:val="24"/>
        </w:rPr>
        <w:t xml:space="preserve">odules and </w:t>
      </w:r>
      <w:r w:rsidR="004F422A" w:rsidRPr="54FB84F7">
        <w:rPr>
          <w:rFonts w:asciiTheme="minorHAnsi" w:eastAsia="Arial" w:hAnsiTheme="minorHAnsi" w:cs="Arial"/>
          <w:color w:val="000000" w:themeColor="text1"/>
          <w:kern w:val="24"/>
          <w:sz w:val="24"/>
          <w:szCs w:val="24"/>
        </w:rPr>
        <w:t xml:space="preserve">just over 2 hours (plus assessments) for the </w:t>
      </w:r>
      <w:r w:rsidR="00CC2582" w:rsidRPr="54FB84F7">
        <w:rPr>
          <w:rFonts w:asciiTheme="minorHAnsi" w:eastAsia="Arial" w:hAnsiTheme="minorHAnsi" w:cs="Arial"/>
          <w:color w:val="000000" w:themeColor="text1"/>
          <w:kern w:val="24"/>
          <w:sz w:val="24"/>
          <w:szCs w:val="24"/>
        </w:rPr>
        <w:t>O</w:t>
      </w:r>
      <w:r w:rsidR="004F422A" w:rsidRPr="54FB84F7">
        <w:rPr>
          <w:rFonts w:asciiTheme="minorHAnsi" w:eastAsia="Arial" w:hAnsiTheme="minorHAnsi" w:cs="Arial"/>
          <w:color w:val="000000" w:themeColor="text1"/>
          <w:kern w:val="24"/>
          <w:sz w:val="24"/>
          <w:szCs w:val="24"/>
        </w:rPr>
        <w:t xml:space="preserve">ptional </w:t>
      </w:r>
      <w:r w:rsidR="00CC2582" w:rsidRPr="54FB84F7">
        <w:rPr>
          <w:rFonts w:asciiTheme="minorHAnsi" w:eastAsia="Arial" w:hAnsiTheme="minorHAnsi" w:cs="Arial"/>
          <w:color w:val="000000" w:themeColor="text1"/>
          <w:kern w:val="24"/>
          <w:sz w:val="24"/>
          <w:szCs w:val="24"/>
        </w:rPr>
        <w:t>M</w:t>
      </w:r>
      <w:r w:rsidR="004F422A" w:rsidRPr="54FB84F7">
        <w:rPr>
          <w:rFonts w:asciiTheme="minorHAnsi" w:eastAsia="Arial" w:hAnsiTheme="minorHAnsi" w:cs="Arial"/>
          <w:color w:val="000000" w:themeColor="text1"/>
          <w:kern w:val="24"/>
          <w:sz w:val="24"/>
          <w:szCs w:val="24"/>
        </w:rPr>
        <w:t>odules. The training includes</w:t>
      </w:r>
      <w:r w:rsidRPr="54FB84F7">
        <w:rPr>
          <w:rFonts w:asciiTheme="minorHAnsi" w:eastAsia="Arial" w:hAnsiTheme="minorHAnsi" w:cs="Arial"/>
          <w:color w:val="000000" w:themeColor="text1"/>
          <w:kern w:val="24"/>
          <w:sz w:val="24"/>
          <w:szCs w:val="24"/>
        </w:rPr>
        <w:t>:</w:t>
      </w:r>
    </w:p>
    <w:p w14:paraId="3ED04346" w14:textId="50191DBF" w:rsidR="00C80FCF" w:rsidRPr="00C80FCF" w:rsidRDefault="00C80FCF" w:rsidP="54FB84F7">
      <w:pPr>
        <w:spacing w:before="200" w:line="216" w:lineRule="auto"/>
        <w:rPr>
          <w:rFonts w:asciiTheme="minorHAnsi" w:eastAsia="Times New Roman" w:hAnsiTheme="minorHAnsi"/>
          <w:b/>
          <w:bCs/>
          <w:sz w:val="24"/>
          <w:szCs w:val="24"/>
        </w:rPr>
      </w:pPr>
      <w:r>
        <w:rPr>
          <w:rFonts w:asciiTheme="minorHAnsi" w:eastAsia="Arial" w:hAnsiTheme="minorHAnsi" w:cs="Arial"/>
          <w:color w:val="000000" w:themeColor="text1"/>
          <w:kern w:val="24"/>
          <w:sz w:val="24"/>
          <w:szCs w:val="24"/>
        </w:rPr>
        <w:tab/>
      </w:r>
      <w:r w:rsidRPr="54FB84F7">
        <w:rPr>
          <w:rFonts w:asciiTheme="minorHAnsi" w:eastAsia="Arial" w:hAnsiTheme="minorHAnsi" w:cs="Arial"/>
          <w:b/>
          <w:bCs/>
          <w:color w:val="000000" w:themeColor="text1"/>
          <w:kern w:val="24"/>
          <w:sz w:val="24"/>
          <w:szCs w:val="24"/>
        </w:rPr>
        <w:t>Required Modules</w:t>
      </w:r>
      <w:r w:rsidR="009C24A6" w:rsidRPr="54FB84F7">
        <w:rPr>
          <w:rFonts w:asciiTheme="minorHAnsi" w:eastAsia="Arial" w:hAnsiTheme="minorHAnsi" w:cs="Arial"/>
          <w:b/>
          <w:bCs/>
          <w:color w:val="000000" w:themeColor="text1"/>
          <w:kern w:val="24"/>
          <w:sz w:val="24"/>
          <w:szCs w:val="24"/>
        </w:rPr>
        <w:t xml:space="preserve"> (3 hours 53 min</w:t>
      </w:r>
      <w:r w:rsidR="007A72B6" w:rsidRPr="54FB84F7">
        <w:rPr>
          <w:rFonts w:asciiTheme="minorHAnsi" w:eastAsia="Arial" w:hAnsiTheme="minorHAnsi" w:cs="Arial"/>
          <w:b/>
          <w:bCs/>
          <w:color w:val="000000" w:themeColor="text1"/>
          <w:kern w:val="24"/>
          <w:sz w:val="24"/>
          <w:szCs w:val="24"/>
        </w:rPr>
        <w:t xml:space="preserve"> + assessments)</w:t>
      </w:r>
      <w:r w:rsidRPr="54FB84F7">
        <w:rPr>
          <w:rFonts w:asciiTheme="minorHAnsi" w:eastAsia="Arial" w:hAnsiTheme="minorHAnsi" w:cs="Arial"/>
          <w:b/>
          <w:bCs/>
          <w:color w:val="000000" w:themeColor="text1"/>
          <w:kern w:val="24"/>
          <w:sz w:val="24"/>
          <w:szCs w:val="24"/>
        </w:rPr>
        <w:t>:</w:t>
      </w:r>
    </w:p>
    <w:p w14:paraId="5F8F9F00" w14:textId="77777777" w:rsidR="00A758D4" w:rsidRPr="00A758D4" w:rsidRDefault="00A758D4" w:rsidP="00A758D4">
      <w:pPr>
        <w:numPr>
          <w:ilvl w:val="0"/>
          <w:numId w:val="8"/>
        </w:numPr>
        <w:spacing w:line="216" w:lineRule="auto"/>
        <w:ind w:left="1080"/>
        <w:contextualSpacing/>
        <w:rPr>
          <w:rFonts w:asciiTheme="minorHAnsi" w:eastAsia="Times New Roman" w:hAnsiTheme="minorHAnsi"/>
          <w:sz w:val="24"/>
          <w:szCs w:val="24"/>
        </w:rPr>
      </w:pPr>
      <w:r w:rsidRPr="00A758D4">
        <w:rPr>
          <w:rFonts w:asciiTheme="minorHAnsi" w:eastAsia="Arial" w:hAnsiTheme="minorHAnsi" w:cs="Arial"/>
          <w:color w:val="000000" w:themeColor="text1"/>
          <w:kern w:val="24"/>
          <w:sz w:val="24"/>
          <w:szCs w:val="24"/>
        </w:rPr>
        <w:t>Operations Management</w:t>
      </w:r>
    </w:p>
    <w:p w14:paraId="23D3B03F" w14:textId="77777777" w:rsidR="00A758D4" w:rsidRPr="00A758D4" w:rsidRDefault="00A758D4" w:rsidP="00A758D4">
      <w:pPr>
        <w:numPr>
          <w:ilvl w:val="0"/>
          <w:numId w:val="8"/>
        </w:numPr>
        <w:spacing w:line="216" w:lineRule="auto"/>
        <w:ind w:left="1080"/>
        <w:contextualSpacing/>
        <w:rPr>
          <w:rFonts w:asciiTheme="minorHAnsi" w:eastAsia="Times New Roman" w:hAnsiTheme="minorHAnsi"/>
          <w:sz w:val="24"/>
          <w:szCs w:val="24"/>
        </w:rPr>
      </w:pPr>
      <w:r w:rsidRPr="00A758D4">
        <w:rPr>
          <w:rFonts w:asciiTheme="minorHAnsi" w:eastAsia="Arial" w:hAnsiTheme="minorHAnsi" w:cs="Arial"/>
          <w:color w:val="000000" w:themeColor="text1"/>
          <w:kern w:val="24"/>
          <w:sz w:val="24"/>
          <w:szCs w:val="24"/>
        </w:rPr>
        <w:t>Governance</w:t>
      </w:r>
    </w:p>
    <w:p w14:paraId="0B1D3449" w14:textId="2089C754" w:rsidR="00A758D4" w:rsidRPr="00A758D4" w:rsidRDefault="00A758D4" w:rsidP="00A758D4">
      <w:pPr>
        <w:numPr>
          <w:ilvl w:val="0"/>
          <w:numId w:val="8"/>
        </w:numPr>
        <w:spacing w:line="216" w:lineRule="auto"/>
        <w:ind w:left="1080"/>
        <w:contextualSpacing/>
        <w:rPr>
          <w:rFonts w:asciiTheme="minorHAnsi" w:eastAsia="Times New Roman" w:hAnsiTheme="minorHAnsi"/>
          <w:sz w:val="24"/>
          <w:szCs w:val="24"/>
        </w:rPr>
      </w:pPr>
      <w:r w:rsidRPr="00A758D4">
        <w:rPr>
          <w:rFonts w:asciiTheme="minorHAnsi" w:eastAsia="Arial" w:hAnsiTheme="minorHAnsi" w:cs="Arial"/>
          <w:color w:val="000000" w:themeColor="text1"/>
          <w:kern w:val="24"/>
          <w:sz w:val="24"/>
          <w:szCs w:val="24"/>
        </w:rPr>
        <w:t>Financial</w:t>
      </w:r>
    </w:p>
    <w:p w14:paraId="7A6B8E5C" w14:textId="33192A79" w:rsidR="00A758D4" w:rsidRPr="0007380E" w:rsidRDefault="00A758D4" w:rsidP="00A758D4">
      <w:pPr>
        <w:numPr>
          <w:ilvl w:val="0"/>
          <w:numId w:val="8"/>
        </w:numPr>
        <w:spacing w:line="216" w:lineRule="auto"/>
        <w:ind w:left="1080"/>
        <w:contextualSpacing/>
        <w:rPr>
          <w:rFonts w:asciiTheme="minorHAnsi" w:eastAsia="Times New Roman" w:hAnsiTheme="minorHAnsi"/>
          <w:sz w:val="24"/>
          <w:szCs w:val="24"/>
        </w:rPr>
      </w:pPr>
      <w:r w:rsidRPr="00A758D4">
        <w:rPr>
          <w:rFonts w:asciiTheme="minorHAnsi" w:eastAsia="Arial" w:hAnsiTheme="minorHAnsi" w:cs="Arial"/>
          <w:color w:val="000000" w:themeColor="text1"/>
          <w:kern w:val="24"/>
          <w:sz w:val="24"/>
          <w:szCs w:val="24"/>
        </w:rPr>
        <w:t>Membershi</w:t>
      </w:r>
      <w:r w:rsidR="00241DAC">
        <w:rPr>
          <w:rFonts w:asciiTheme="minorHAnsi" w:eastAsia="Arial" w:hAnsiTheme="minorHAnsi" w:cs="Arial"/>
          <w:color w:val="000000" w:themeColor="text1"/>
          <w:kern w:val="24"/>
          <w:sz w:val="24"/>
          <w:szCs w:val="24"/>
        </w:rPr>
        <w:t>p</w:t>
      </w:r>
    </w:p>
    <w:p w14:paraId="677F3FD1" w14:textId="50E45379" w:rsidR="0007380E" w:rsidRPr="0007380E" w:rsidRDefault="0007380E" w:rsidP="00A758D4">
      <w:pPr>
        <w:numPr>
          <w:ilvl w:val="0"/>
          <w:numId w:val="8"/>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Volunteer Management</w:t>
      </w:r>
    </w:p>
    <w:p w14:paraId="62631A07" w14:textId="3FD0F723" w:rsidR="0007380E" w:rsidRPr="004A4FF5" w:rsidRDefault="0007380E" w:rsidP="00A758D4">
      <w:pPr>
        <w:numPr>
          <w:ilvl w:val="0"/>
          <w:numId w:val="8"/>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Technology</w:t>
      </w:r>
    </w:p>
    <w:p w14:paraId="4EA5C671" w14:textId="233664E2" w:rsidR="004A4FF5" w:rsidRPr="00D12A7D" w:rsidRDefault="004A4FF5" w:rsidP="00A758D4">
      <w:pPr>
        <w:numPr>
          <w:ilvl w:val="0"/>
          <w:numId w:val="8"/>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Strategic Planning</w:t>
      </w:r>
    </w:p>
    <w:p w14:paraId="234107B2" w14:textId="77777777" w:rsidR="00DB0D37" w:rsidRDefault="00DB0D37" w:rsidP="00D12A7D">
      <w:pPr>
        <w:spacing w:line="216" w:lineRule="auto"/>
        <w:contextualSpacing/>
        <w:rPr>
          <w:rFonts w:asciiTheme="minorHAnsi" w:eastAsia="Times New Roman" w:hAnsiTheme="minorHAnsi"/>
          <w:sz w:val="24"/>
          <w:szCs w:val="24"/>
        </w:rPr>
      </w:pPr>
    </w:p>
    <w:p w14:paraId="2C55C03B" w14:textId="180E58D3" w:rsidR="005A060E" w:rsidRDefault="54FB84F7" w:rsidP="54FB84F7">
      <w:pPr>
        <w:spacing w:line="216" w:lineRule="auto"/>
        <w:contextualSpacing/>
        <w:rPr>
          <w:rFonts w:asciiTheme="minorHAnsi" w:eastAsia="Times New Roman" w:hAnsiTheme="minorHAnsi"/>
          <w:sz w:val="24"/>
          <w:szCs w:val="24"/>
        </w:rPr>
      </w:pPr>
      <w:r w:rsidRPr="54FB84F7">
        <w:rPr>
          <w:rFonts w:asciiTheme="minorHAnsi" w:eastAsia="Times New Roman" w:hAnsiTheme="minorHAnsi"/>
          <w:sz w:val="24"/>
          <w:szCs w:val="24"/>
        </w:rPr>
        <w:t xml:space="preserve">In addition, Chapter Administrators may </w:t>
      </w:r>
      <w:r w:rsidR="003D296C">
        <w:rPr>
          <w:rFonts w:asciiTheme="minorHAnsi" w:eastAsia="Times New Roman" w:hAnsiTheme="minorHAnsi"/>
          <w:sz w:val="24"/>
          <w:szCs w:val="24"/>
        </w:rPr>
        <w:t>im</w:t>
      </w:r>
      <w:r w:rsidRPr="54FB84F7">
        <w:rPr>
          <w:rFonts w:asciiTheme="minorHAnsi" w:eastAsia="Times New Roman" w:hAnsiTheme="minorHAnsi"/>
          <w:sz w:val="24"/>
          <w:szCs w:val="24"/>
        </w:rPr>
        <w:t>prove competency in the following areas:</w:t>
      </w:r>
    </w:p>
    <w:p w14:paraId="6BBCEF2B" w14:textId="77777777" w:rsidR="004733E4" w:rsidRPr="004A4FF5" w:rsidRDefault="004733E4" w:rsidP="00D12A7D">
      <w:pPr>
        <w:spacing w:line="216" w:lineRule="auto"/>
        <w:contextualSpacing/>
        <w:rPr>
          <w:rFonts w:asciiTheme="minorHAnsi" w:eastAsia="Times New Roman" w:hAnsiTheme="minorHAnsi"/>
          <w:sz w:val="24"/>
          <w:szCs w:val="24"/>
        </w:rPr>
      </w:pPr>
    </w:p>
    <w:p w14:paraId="7666D31B" w14:textId="79724CF9" w:rsidR="004A4FF5" w:rsidRPr="00D12A7D" w:rsidRDefault="004A4FF5" w:rsidP="54FB84F7">
      <w:pPr>
        <w:spacing w:line="216" w:lineRule="auto"/>
        <w:ind w:left="720"/>
        <w:contextualSpacing/>
        <w:rPr>
          <w:rFonts w:asciiTheme="minorHAnsi" w:eastAsia="Times New Roman" w:hAnsiTheme="minorHAnsi"/>
          <w:b/>
          <w:bCs/>
          <w:sz w:val="24"/>
          <w:szCs w:val="24"/>
        </w:rPr>
      </w:pPr>
      <w:r w:rsidRPr="54FB84F7">
        <w:rPr>
          <w:rFonts w:asciiTheme="minorHAnsi" w:eastAsia="Arial" w:hAnsiTheme="minorHAnsi" w:cs="Arial"/>
          <w:b/>
          <w:bCs/>
          <w:color w:val="000000" w:themeColor="text1"/>
          <w:kern w:val="24"/>
          <w:sz w:val="24"/>
          <w:szCs w:val="24"/>
        </w:rPr>
        <w:t>Optional Modules</w:t>
      </w:r>
      <w:r w:rsidR="007A72B6" w:rsidRPr="54FB84F7">
        <w:rPr>
          <w:rFonts w:asciiTheme="minorHAnsi" w:eastAsia="Arial" w:hAnsiTheme="minorHAnsi" w:cs="Arial"/>
          <w:b/>
          <w:bCs/>
          <w:color w:val="000000" w:themeColor="text1"/>
          <w:kern w:val="24"/>
          <w:sz w:val="24"/>
          <w:szCs w:val="24"/>
        </w:rPr>
        <w:t xml:space="preserve"> (2 hours 6 min + assessments)</w:t>
      </w:r>
      <w:r w:rsidRPr="54FB84F7">
        <w:rPr>
          <w:rFonts w:asciiTheme="minorHAnsi" w:eastAsia="Arial" w:hAnsiTheme="minorHAnsi" w:cs="Arial"/>
          <w:b/>
          <w:bCs/>
          <w:color w:val="000000" w:themeColor="text1"/>
          <w:kern w:val="24"/>
          <w:sz w:val="24"/>
          <w:szCs w:val="24"/>
        </w:rPr>
        <w:t>:</w:t>
      </w:r>
    </w:p>
    <w:p w14:paraId="0B416852" w14:textId="31EB194D" w:rsidR="00A758D4" w:rsidRPr="00A758D4" w:rsidRDefault="00A758D4" w:rsidP="00A758D4">
      <w:pPr>
        <w:numPr>
          <w:ilvl w:val="0"/>
          <w:numId w:val="8"/>
        </w:numPr>
        <w:spacing w:line="216" w:lineRule="auto"/>
        <w:ind w:left="1080"/>
        <w:contextualSpacing/>
        <w:rPr>
          <w:rFonts w:asciiTheme="minorHAnsi" w:eastAsia="Times New Roman" w:hAnsiTheme="minorHAnsi"/>
          <w:sz w:val="24"/>
          <w:szCs w:val="24"/>
        </w:rPr>
      </w:pPr>
      <w:r w:rsidRPr="00A758D4">
        <w:rPr>
          <w:rFonts w:asciiTheme="minorHAnsi" w:eastAsia="Arial" w:hAnsiTheme="minorHAnsi" w:cs="Arial"/>
          <w:color w:val="000000" w:themeColor="text1"/>
          <w:kern w:val="24"/>
          <w:sz w:val="24"/>
          <w:szCs w:val="24"/>
        </w:rPr>
        <w:t>Meeting</w:t>
      </w:r>
      <w:r w:rsidR="00D12A7D">
        <w:rPr>
          <w:rFonts w:asciiTheme="minorHAnsi" w:eastAsia="Arial" w:hAnsiTheme="minorHAnsi" w:cs="Arial"/>
          <w:color w:val="000000" w:themeColor="text1"/>
          <w:kern w:val="24"/>
          <w:sz w:val="24"/>
          <w:szCs w:val="24"/>
        </w:rPr>
        <w:t>s 101</w:t>
      </w:r>
    </w:p>
    <w:p w14:paraId="674BBFDE" w14:textId="000C9E71" w:rsidR="00A758D4" w:rsidRPr="00A758D4" w:rsidRDefault="005F665A" w:rsidP="00A758D4">
      <w:pPr>
        <w:numPr>
          <w:ilvl w:val="0"/>
          <w:numId w:val="8"/>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Marketing</w:t>
      </w:r>
    </w:p>
    <w:p w14:paraId="600C9CAF" w14:textId="3FA23A74" w:rsidR="00A758D4" w:rsidRPr="00A758D4" w:rsidRDefault="009C24A6" w:rsidP="54FB84F7">
      <w:pPr>
        <w:numPr>
          <w:ilvl w:val="0"/>
          <w:numId w:val="8"/>
        </w:numPr>
        <w:spacing w:line="216" w:lineRule="auto"/>
        <w:ind w:left="1080"/>
        <w:contextualSpacing/>
        <w:rPr>
          <w:rFonts w:asciiTheme="minorHAnsi" w:eastAsia="Times New Roman" w:hAnsiTheme="minorHAnsi"/>
          <w:sz w:val="24"/>
          <w:szCs w:val="24"/>
        </w:rPr>
      </w:pPr>
      <w:r w:rsidRPr="54FB84F7">
        <w:rPr>
          <w:rFonts w:asciiTheme="minorHAnsi" w:eastAsia="Arial" w:hAnsiTheme="minorHAnsi" w:cs="Arial"/>
          <w:color w:val="000000" w:themeColor="text1"/>
          <w:kern w:val="24"/>
          <w:sz w:val="24"/>
          <w:szCs w:val="24"/>
        </w:rPr>
        <w:t>Canadian Chapter Governance</w:t>
      </w:r>
    </w:p>
    <w:p w14:paraId="3865A757" w14:textId="2ED17AF7" w:rsidR="004E4638" w:rsidRDefault="004E4638" w:rsidP="004E4638">
      <w:pPr>
        <w:spacing w:line="216" w:lineRule="auto"/>
        <w:contextualSpacing/>
        <w:rPr>
          <w:rFonts w:asciiTheme="minorHAnsi" w:eastAsia="Arial" w:hAnsiTheme="minorHAnsi" w:cs="Arial"/>
          <w:color w:val="000000" w:themeColor="text1"/>
          <w:kern w:val="24"/>
          <w:sz w:val="24"/>
          <w:szCs w:val="24"/>
        </w:rPr>
      </w:pPr>
    </w:p>
    <w:p w14:paraId="35671EB6" w14:textId="77777777" w:rsidR="004E4638" w:rsidRPr="00E223E4" w:rsidRDefault="004E4638" w:rsidP="004E4638">
      <w:pPr>
        <w:spacing w:line="216" w:lineRule="auto"/>
        <w:contextualSpacing/>
        <w:rPr>
          <w:rFonts w:asciiTheme="minorHAnsi" w:eastAsia="Times New Roman" w:hAnsiTheme="minorHAnsi"/>
          <w:sz w:val="24"/>
          <w:szCs w:val="24"/>
        </w:rPr>
      </w:pPr>
    </w:p>
    <w:p w14:paraId="6B059410" w14:textId="16AAE1A7" w:rsidR="004E4638" w:rsidRPr="004E4638" w:rsidRDefault="004E4638" w:rsidP="00243340">
      <w:pPr>
        <w:rPr>
          <w:rFonts w:asciiTheme="minorHAnsi" w:hAnsiTheme="minorHAnsi" w:cstheme="minorHAnsi"/>
          <w:b/>
          <w:sz w:val="28"/>
          <w:szCs w:val="28"/>
        </w:rPr>
      </w:pPr>
      <w:r w:rsidRPr="004E4638">
        <w:rPr>
          <w:rFonts w:asciiTheme="minorHAnsi" w:hAnsiTheme="minorHAnsi" w:cstheme="minorHAnsi"/>
          <w:b/>
          <w:sz w:val="28"/>
          <w:szCs w:val="28"/>
        </w:rPr>
        <w:t>Program Guidelines</w:t>
      </w:r>
    </w:p>
    <w:p w14:paraId="059F3DD5" w14:textId="4B26FA3C" w:rsidR="00553FDC" w:rsidRDefault="00553FDC" w:rsidP="00243340">
      <w:pPr>
        <w:rPr>
          <w:rFonts w:asciiTheme="minorHAnsi" w:hAnsiTheme="minorHAnsi"/>
          <w:bCs/>
          <w:sz w:val="24"/>
          <w:szCs w:val="24"/>
        </w:rPr>
      </w:pPr>
    </w:p>
    <w:p w14:paraId="4FEA5327" w14:textId="23E9A1A1" w:rsidR="0019468B" w:rsidRDefault="0019468B" w:rsidP="0019468B">
      <w:pPr>
        <w:spacing w:line="216" w:lineRule="auto"/>
        <w:contextualSpacing/>
        <w:rPr>
          <w:rFonts w:asciiTheme="minorHAnsi" w:eastAsia="Arial" w:hAnsiTheme="minorHAnsi" w:cs="Arial"/>
          <w:color w:val="000000" w:themeColor="text1"/>
          <w:kern w:val="24"/>
          <w:sz w:val="24"/>
          <w:szCs w:val="24"/>
        </w:rPr>
      </w:pPr>
      <w:bookmarkStart w:id="3" w:name="_Hlk519072000"/>
      <w:r>
        <w:rPr>
          <w:rFonts w:asciiTheme="minorHAnsi" w:eastAsia="Arial" w:hAnsiTheme="minorHAnsi" w:cs="Arial"/>
          <w:color w:val="000000" w:themeColor="text1"/>
          <w:kern w:val="24"/>
          <w:sz w:val="24"/>
          <w:szCs w:val="24"/>
        </w:rPr>
        <w:t xml:space="preserve">All </w:t>
      </w:r>
      <w:r w:rsidR="00CD6227">
        <w:rPr>
          <w:rFonts w:asciiTheme="minorHAnsi" w:eastAsia="Arial" w:hAnsiTheme="minorHAnsi" w:cs="Arial"/>
          <w:color w:val="000000" w:themeColor="text1"/>
          <w:kern w:val="24"/>
          <w:sz w:val="24"/>
          <w:szCs w:val="24"/>
        </w:rPr>
        <w:t>C</w:t>
      </w:r>
      <w:r>
        <w:rPr>
          <w:rFonts w:asciiTheme="minorHAnsi" w:eastAsia="Arial" w:hAnsiTheme="minorHAnsi" w:cs="Arial"/>
          <w:color w:val="000000" w:themeColor="text1"/>
          <w:kern w:val="24"/>
          <w:sz w:val="24"/>
          <w:szCs w:val="24"/>
        </w:rPr>
        <w:t xml:space="preserve">hapter Administrators and Chapters are required to adhere to the following guidelines as part of this program and their annual compliance. </w:t>
      </w:r>
    </w:p>
    <w:p w14:paraId="6B84D15D" w14:textId="77777777" w:rsidR="0019468B" w:rsidRDefault="0019468B" w:rsidP="0019468B">
      <w:pPr>
        <w:spacing w:line="216" w:lineRule="auto"/>
        <w:contextualSpacing/>
        <w:rPr>
          <w:rFonts w:asciiTheme="minorHAnsi" w:eastAsia="Arial" w:hAnsiTheme="minorHAnsi" w:cs="Arial"/>
          <w:color w:val="000000" w:themeColor="text1"/>
          <w:kern w:val="24"/>
          <w:sz w:val="24"/>
          <w:szCs w:val="24"/>
        </w:rPr>
      </w:pPr>
    </w:p>
    <w:p w14:paraId="6160C097" w14:textId="77777777" w:rsidR="0019468B" w:rsidRPr="00A53A98" w:rsidRDefault="0019468B" w:rsidP="0019468B">
      <w:pPr>
        <w:spacing w:line="216" w:lineRule="auto"/>
        <w:contextualSpacing/>
        <w:rPr>
          <w:rFonts w:asciiTheme="minorHAnsi" w:eastAsia="Arial" w:hAnsiTheme="minorHAnsi" w:cs="Arial"/>
          <w:b/>
          <w:color w:val="000000" w:themeColor="text1"/>
          <w:kern w:val="24"/>
          <w:sz w:val="24"/>
          <w:szCs w:val="24"/>
        </w:rPr>
      </w:pPr>
      <w:r w:rsidRPr="00A53A98">
        <w:rPr>
          <w:rFonts w:asciiTheme="minorHAnsi" w:eastAsia="Arial" w:hAnsiTheme="minorHAnsi" w:cs="Arial"/>
          <w:b/>
          <w:color w:val="000000" w:themeColor="text1"/>
          <w:kern w:val="24"/>
          <w:sz w:val="24"/>
          <w:szCs w:val="24"/>
        </w:rPr>
        <w:t xml:space="preserve">Guidelines for Chapters with Paid Administrative Services </w:t>
      </w:r>
    </w:p>
    <w:p w14:paraId="57C93898" w14:textId="77777777" w:rsidR="0019468B" w:rsidRDefault="0019468B" w:rsidP="0019468B">
      <w:pPr>
        <w:spacing w:line="216" w:lineRule="auto"/>
        <w:contextualSpacing/>
        <w:rPr>
          <w:rFonts w:asciiTheme="minorHAnsi" w:eastAsia="Arial" w:hAnsiTheme="minorHAnsi" w:cs="Arial"/>
          <w:color w:val="000000" w:themeColor="text1"/>
          <w:kern w:val="24"/>
          <w:sz w:val="24"/>
          <w:szCs w:val="24"/>
        </w:rPr>
      </w:pPr>
    </w:p>
    <w:p w14:paraId="5D8D13F5" w14:textId="7C9D38A1" w:rsidR="0019468B" w:rsidRDefault="54FB84F7" w:rsidP="54FB84F7">
      <w:pPr>
        <w:pStyle w:val="ListParagraph"/>
        <w:numPr>
          <w:ilvl w:val="0"/>
          <w:numId w:val="11"/>
        </w:numPr>
        <w:spacing w:line="216" w:lineRule="auto"/>
        <w:contextualSpacing/>
        <w:rPr>
          <w:rFonts w:asciiTheme="minorHAnsi" w:eastAsia="Times New Roman" w:hAnsiTheme="minorHAnsi"/>
          <w:sz w:val="24"/>
          <w:szCs w:val="24"/>
        </w:rPr>
      </w:pPr>
      <w:r w:rsidRPr="54FB84F7">
        <w:rPr>
          <w:rFonts w:asciiTheme="minorHAnsi" w:eastAsia="Times New Roman" w:hAnsiTheme="minorHAnsi"/>
          <w:sz w:val="24"/>
          <w:szCs w:val="24"/>
        </w:rPr>
        <w:t xml:space="preserve">All </w:t>
      </w:r>
      <w:r w:rsidR="002C7687">
        <w:rPr>
          <w:rFonts w:asciiTheme="minorHAnsi" w:eastAsia="Times New Roman" w:hAnsiTheme="minorHAnsi"/>
          <w:sz w:val="24"/>
          <w:szCs w:val="24"/>
        </w:rPr>
        <w:t>C</w:t>
      </w:r>
      <w:r w:rsidRPr="54FB84F7">
        <w:rPr>
          <w:rFonts w:asciiTheme="minorHAnsi" w:eastAsia="Times New Roman" w:hAnsiTheme="minorHAnsi"/>
          <w:sz w:val="24"/>
          <w:szCs w:val="24"/>
        </w:rPr>
        <w:t xml:space="preserve">hapter </w:t>
      </w:r>
      <w:r w:rsidR="002C7687">
        <w:rPr>
          <w:rFonts w:asciiTheme="minorHAnsi" w:eastAsia="Times New Roman" w:hAnsiTheme="minorHAnsi"/>
          <w:sz w:val="24"/>
          <w:szCs w:val="24"/>
        </w:rPr>
        <w:t>Administrator</w:t>
      </w:r>
      <w:r w:rsidR="003907A9">
        <w:rPr>
          <w:rFonts w:asciiTheme="minorHAnsi" w:eastAsia="Times New Roman" w:hAnsiTheme="minorHAnsi"/>
          <w:sz w:val="24"/>
          <w:szCs w:val="24"/>
        </w:rPr>
        <w:t>s</w:t>
      </w:r>
      <w:r w:rsidR="00C93468">
        <w:rPr>
          <w:rFonts w:asciiTheme="minorHAnsi" w:eastAsia="Times New Roman" w:hAnsiTheme="minorHAnsi"/>
          <w:sz w:val="24"/>
          <w:szCs w:val="24"/>
        </w:rPr>
        <w:t xml:space="preserve"> or </w:t>
      </w:r>
      <w:r w:rsidRPr="54FB84F7">
        <w:rPr>
          <w:rFonts w:asciiTheme="minorHAnsi" w:eastAsia="Times New Roman" w:hAnsiTheme="minorHAnsi"/>
          <w:sz w:val="24"/>
          <w:szCs w:val="24"/>
        </w:rPr>
        <w:t>paid staff support contracts for services must include the following language:</w:t>
      </w:r>
    </w:p>
    <w:bookmarkEnd w:id="3"/>
    <w:p w14:paraId="084377B2" w14:textId="77777777" w:rsidR="0019468B" w:rsidRDefault="0019468B" w:rsidP="0019468B">
      <w:pPr>
        <w:pStyle w:val="ListParagraph"/>
        <w:numPr>
          <w:ilvl w:val="1"/>
          <w:numId w:val="11"/>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Chapter Administrators and their support staff will represent the chapter and MPI Global in a professional manner adhering to the Principles of Professionalism Guidelines provided by MPI Global.</w:t>
      </w:r>
    </w:p>
    <w:p w14:paraId="1F53AB67" w14:textId="77777777" w:rsidR="0019468B" w:rsidRDefault="0019468B" w:rsidP="0019468B">
      <w:pPr>
        <w:pStyle w:val="ListParagraph"/>
        <w:numPr>
          <w:ilvl w:val="1"/>
          <w:numId w:val="11"/>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Chapter Administrators and their support staff will follow all MPI Global and Chapter Bylaws, Policy &amp; Procedures, Financial budgeting requirements and any other defined requirements set forth by Chapter or MPI Global.</w:t>
      </w:r>
    </w:p>
    <w:p w14:paraId="67E349AF" w14:textId="49DD6A2A" w:rsidR="0019468B" w:rsidRDefault="0019468B" w:rsidP="0019468B">
      <w:pPr>
        <w:pStyle w:val="ListParagraph"/>
        <w:numPr>
          <w:ilvl w:val="1"/>
          <w:numId w:val="11"/>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Chapter Administrators are required to adhere to all Chapter Administrator Program</w:t>
      </w:r>
      <w:r w:rsidR="00DF56C8">
        <w:rPr>
          <w:rFonts w:asciiTheme="minorHAnsi" w:eastAsia="Times New Roman" w:hAnsiTheme="minorHAnsi"/>
          <w:sz w:val="24"/>
          <w:szCs w:val="24"/>
        </w:rPr>
        <w:t xml:space="preserve"> (CAP</w:t>
      </w:r>
      <w:r>
        <w:rPr>
          <w:rFonts w:asciiTheme="minorHAnsi" w:eastAsia="Times New Roman" w:hAnsiTheme="minorHAnsi"/>
          <w:sz w:val="24"/>
          <w:szCs w:val="24"/>
        </w:rPr>
        <w:t>) guidelines and policies.</w:t>
      </w:r>
    </w:p>
    <w:p w14:paraId="04EB4597" w14:textId="27B9B332" w:rsidR="003D296C" w:rsidRDefault="003D296C" w:rsidP="003D296C">
      <w:pPr>
        <w:spacing w:line="216" w:lineRule="auto"/>
        <w:contextualSpacing/>
        <w:rPr>
          <w:rFonts w:asciiTheme="minorHAnsi" w:eastAsia="Times New Roman" w:hAnsiTheme="minorHAnsi"/>
          <w:sz w:val="24"/>
          <w:szCs w:val="24"/>
        </w:rPr>
      </w:pPr>
    </w:p>
    <w:p w14:paraId="1A1C557D" w14:textId="4E3EA213" w:rsidR="003D296C" w:rsidRDefault="003D296C" w:rsidP="003D296C">
      <w:pPr>
        <w:spacing w:line="216" w:lineRule="auto"/>
        <w:contextualSpacing/>
        <w:rPr>
          <w:rFonts w:asciiTheme="minorHAnsi" w:eastAsia="Times New Roman" w:hAnsiTheme="minorHAnsi"/>
          <w:sz w:val="24"/>
          <w:szCs w:val="24"/>
        </w:rPr>
      </w:pPr>
    </w:p>
    <w:p w14:paraId="53DCA46B" w14:textId="77777777" w:rsidR="00355F75" w:rsidRPr="003D296C" w:rsidRDefault="00355F75" w:rsidP="003D296C">
      <w:pPr>
        <w:spacing w:line="216" w:lineRule="auto"/>
        <w:contextualSpacing/>
        <w:rPr>
          <w:rFonts w:asciiTheme="minorHAnsi" w:eastAsia="Times New Roman" w:hAnsiTheme="minorHAnsi"/>
          <w:sz w:val="24"/>
          <w:szCs w:val="24"/>
        </w:rPr>
      </w:pPr>
    </w:p>
    <w:p w14:paraId="158EB26B" w14:textId="4CC4C2A9" w:rsidR="0019468B" w:rsidRPr="00BD44BD" w:rsidRDefault="0019468B" w:rsidP="0019468B">
      <w:pPr>
        <w:pStyle w:val="ListParagraph"/>
        <w:numPr>
          <w:ilvl w:val="1"/>
          <w:numId w:val="11"/>
        </w:numPr>
        <w:spacing w:line="216" w:lineRule="auto"/>
        <w:contextualSpacing/>
        <w:rPr>
          <w:rFonts w:asciiTheme="minorHAnsi" w:eastAsia="Times New Roman" w:hAnsiTheme="minorHAnsi"/>
          <w:sz w:val="24"/>
          <w:szCs w:val="24"/>
        </w:rPr>
      </w:pPr>
      <w:r>
        <w:rPr>
          <w:rFonts w:asciiTheme="minorHAnsi" w:eastAsia="Times New Roman" w:hAnsiTheme="minorHAnsi"/>
          <w:sz w:val="24"/>
          <w:szCs w:val="24"/>
        </w:rPr>
        <w:t xml:space="preserve">Chapter Administrators </w:t>
      </w:r>
      <w:r w:rsidR="00D81DAE">
        <w:rPr>
          <w:rFonts w:asciiTheme="minorHAnsi" w:eastAsia="Times New Roman" w:hAnsiTheme="minorHAnsi"/>
          <w:sz w:val="24"/>
          <w:szCs w:val="24"/>
        </w:rPr>
        <w:t>or paid</w:t>
      </w:r>
      <w:r>
        <w:rPr>
          <w:rFonts w:asciiTheme="minorHAnsi" w:eastAsia="Times New Roman" w:hAnsiTheme="minorHAnsi"/>
          <w:sz w:val="24"/>
          <w:szCs w:val="24"/>
        </w:rPr>
        <w:t xml:space="preserve"> support staff must be licensed and insured with a minimum of 1 million dollars in general liability and provide proof of said policy to Chapter and MPI Global annually by July 1</w:t>
      </w:r>
      <w:r w:rsidR="003D296C" w:rsidRPr="003D296C">
        <w:rPr>
          <w:rFonts w:asciiTheme="minorHAnsi" w:eastAsia="Times New Roman" w:hAnsiTheme="minorHAnsi"/>
          <w:sz w:val="24"/>
          <w:szCs w:val="24"/>
          <w:vertAlign w:val="superscript"/>
        </w:rPr>
        <w:t>st</w:t>
      </w:r>
      <w:r w:rsidR="003D296C">
        <w:rPr>
          <w:rFonts w:asciiTheme="minorHAnsi" w:eastAsia="Times New Roman" w:hAnsiTheme="minorHAnsi"/>
          <w:sz w:val="24"/>
          <w:szCs w:val="24"/>
        </w:rPr>
        <w:t>.</w:t>
      </w:r>
    </w:p>
    <w:p w14:paraId="5F335D25" w14:textId="6D786269" w:rsidR="006E12B9" w:rsidRPr="009719BE" w:rsidRDefault="54FB84F7" w:rsidP="54FB84F7">
      <w:pPr>
        <w:numPr>
          <w:ilvl w:val="0"/>
          <w:numId w:val="7"/>
        </w:numPr>
        <w:spacing w:line="216" w:lineRule="auto"/>
        <w:ind w:left="1080"/>
        <w:contextualSpacing/>
        <w:rPr>
          <w:rFonts w:asciiTheme="minorHAnsi" w:eastAsia="Times New Roman" w:hAnsiTheme="minorHAnsi"/>
          <w:sz w:val="24"/>
          <w:szCs w:val="24"/>
        </w:rPr>
      </w:pPr>
      <w:r w:rsidRPr="54FB84F7">
        <w:rPr>
          <w:rFonts w:asciiTheme="minorHAnsi" w:eastAsia="Times New Roman" w:hAnsiTheme="minorHAnsi"/>
          <w:sz w:val="24"/>
          <w:szCs w:val="24"/>
        </w:rPr>
        <w:t>Chapters must ensure that all required contracting language is added to</w:t>
      </w:r>
      <w:r w:rsidR="006F534D">
        <w:rPr>
          <w:rFonts w:asciiTheme="minorHAnsi" w:eastAsia="Times New Roman" w:hAnsiTheme="minorHAnsi"/>
          <w:sz w:val="24"/>
          <w:szCs w:val="24"/>
        </w:rPr>
        <w:t xml:space="preserve"> Chapter Administrator</w:t>
      </w:r>
      <w:r w:rsidR="00772A93">
        <w:rPr>
          <w:rFonts w:asciiTheme="minorHAnsi" w:eastAsia="Times New Roman" w:hAnsiTheme="minorHAnsi"/>
          <w:sz w:val="24"/>
          <w:szCs w:val="24"/>
        </w:rPr>
        <w:t xml:space="preserve"> or</w:t>
      </w:r>
      <w:r w:rsidRPr="54FB84F7">
        <w:rPr>
          <w:rFonts w:asciiTheme="minorHAnsi" w:eastAsia="Times New Roman" w:hAnsiTheme="minorHAnsi"/>
          <w:sz w:val="24"/>
          <w:szCs w:val="24"/>
        </w:rPr>
        <w:t xml:space="preserve"> paid </w:t>
      </w:r>
      <w:r w:rsidR="00D26AD0">
        <w:rPr>
          <w:rFonts w:asciiTheme="minorHAnsi" w:eastAsia="Times New Roman" w:hAnsiTheme="minorHAnsi"/>
          <w:sz w:val="24"/>
          <w:szCs w:val="24"/>
        </w:rPr>
        <w:t xml:space="preserve">support </w:t>
      </w:r>
      <w:r w:rsidRPr="54FB84F7">
        <w:rPr>
          <w:rFonts w:asciiTheme="minorHAnsi" w:eastAsia="Times New Roman" w:hAnsiTheme="minorHAnsi"/>
          <w:sz w:val="24"/>
          <w:szCs w:val="24"/>
        </w:rPr>
        <w:t xml:space="preserve">staff contracts and that the </w:t>
      </w:r>
      <w:r w:rsidR="00772A93">
        <w:rPr>
          <w:rFonts w:asciiTheme="minorHAnsi" w:eastAsia="Times New Roman" w:hAnsiTheme="minorHAnsi"/>
          <w:sz w:val="24"/>
          <w:szCs w:val="24"/>
        </w:rPr>
        <w:t xml:space="preserve">Chapter </w:t>
      </w:r>
      <w:r w:rsidRPr="54FB84F7">
        <w:rPr>
          <w:rFonts w:asciiTheme="minorHAnsi" w:eastAsia="Times New Roman" w:hAnsiTheme="minorHAnsi"/>
          <w:sz w:val="24"/>
          <w:szCs w:val="24"/>
        </w:rPr>
        <w:t>Administrator is adhering to all requirements annually.</w:t>
      </w:r>
    </w:p>
    <w:p w14:paraId="4BD80229" w14:textId="44050123" w:rsidR="0019468B" w:rsidRPr="00E223E4" w:rsidRDefault="0019468B" w:rsidP="0019468B">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Chapters must provide proof of paid</w:t>
      </w:r>
      <w:r w:rsidR="00D26AD0">
        <w:rPr>
          <w:rFonts w:asciiTheme="minorHAnsi" w:eastAsia="Arial" w:hAnsiTheme="minorHAnsi" w:cs="Arial"/>
          <w:color w:val="000000" w:themeColor="text1"/>
          <w:kern w:val="24"/>
          <w:sz w:val="24"/>
          <w:szCs w:val="24"/>
        </w:rPr>
        <w:t xml:space="preserve"> support</w:t>
      </w:r>
      <w:r>
        <w:rPr>
          <w:rFonts w:asciiTheme="minorHAnsi" w:eastAsia="Arial" w:hAnsiTheme="minorHAnsi" w:cs="Arial"/>
          <w:color w:val="000000" w:themeColor="text1"/>
          <w:kern w:val="24"/>
          <w:sz w:val="24"/>
          <w:szCs w:val="24"/>
        </w:rPr>
        <w:t xml:space="preserve"> staff’s valid, state issued</w:t>
      </w:r>
      <w:r w:rsidR="00F40355">
        <w:rPr>
          <w:rFonts w:asciiTheme="minorHAnsi" w:eastAsia="Arial" w:hAnsiTheme="minorHAnsi" w:cs="Arial"/>
          <w:color w:val="000000" w:themeColor="text1"/>
          <w:kern w:val="24"/>
          <w:sz w:val="24"/>
          <w:szCs w:val="24"/>
        </w:rPr>
        <w:t>,</w:t>
      </w:r>
      <w:r>
        <w:rPr>
          <w:rFonts w:asciiTheme="minorHAnsi" w:eastAsia="Arial" w:hAnsiTheme="minorHAnsi" w:cs="Arial"/>
          <w:color w:val="000000" w:themeColor="text1"/>
          <w:kern w:val="24"/>
          <w:sz w:val="24"/>
          <w:szCs w:val="24"/>
        </w:rPr>
        <w:t xml:space="preserve"> business license and insurance annually by July 1</w:t>
      </w:r>
      <w:r w:rsidRPr="001F3D2D">
        <w:rPr>
          <w:rFonts w:asciiTheme="minorHAnsi" w:eastAsia="Arial" w:hAnsiTheme="minorHAnsi" w:cs="Arial"/>
          <w:color w:val="000000" w:themeColor="text1"/>
          <w:kern w:val="24"/>
          <w:sz w:val="24"/>
          <w:szCs w:val="24"/>
          <w:vertAlign w:val="superscript"/>
        </w:rPr>
        <w:t>st</w:t>
      </w:r>
      <w:r>
        <w:rPr>
          <w:rFonts w:asciiTheme="minorHAnsi" w:eastAsia="Arial" w:hAnsiTheme="minorHAnsi" w:cs="Arial"/>
          <w:color w:val="000000" w:themeColor="text1"/>
          <w:kern w:val="24"/>
          <w:sz w:val="24"/>
          <w:szCs w:val="24"/>
        </w:rPr>
        <w:t>.</w:t>
      </w:r>
    </w:p>
    <w:p w14:paraId="38D7BC08" w14:textId="15949FC6" w:rsidR="0019468B" w:rsidRPr="00BA638B" w:rsidRDefault="0019468B" w:rsidP="0019468B">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Chapters must complete an annual</w:t>
      </w:r>
      <w:r w:rsidR="00CA73DB">
        <w:rPr>
          <w:rFonts w:asciiTheme="minorHAnsi" w:eastAsia="Arial" w:hAnsiTheme="minorHAnsi" w:cs="Arial"/>
          <w:color w:val="000000" w:themeColor="text1"/>
          <w:kern w:val="24"/>
          <w:sz w:val="24"/>
          <w:szCs w:val="24"/>
        </w:rPr>
        <w:t xml:space="preserve"> </w:t>
      </w:r>
      <w:r>
        <w:rPr>
          <w:rFonts w:asciiTheme="minorHAnsi" w:eastAsia="Arial" w:hAnsiTheme="minorHAnsi" w:cs="Arial"/>
          <w:color w:val="000000" w:themeColor="text1"/>
          <w:kern w:val="24"/>
          <w:sz w:val="24"/>
          <w:szCs w:val="24"/>
        </w:rPr>
        <w:t xml:space="preserve">review of services provided by paid </w:t>
      </w:r>
      <w:r w:rsidR="00097C18">
        <w:rPr>
          <w:rFonts w:asciiTheme="minorHAnsi" w:eastAsia="Arial" w:hAnsiTheme="minorHAnsi" w:cs="Arial"/>
          <w:color w:val="000000" w:themeColor="text1"/>
          <w:kern w:val="24"/>
          <w:sz w:val="24"/>
          <w:szCs w:val="24"/>
        </w:rPr>
        <w:t xml:space="preserve">Chapter </w:t>
      </w:r>
      <w:r w:rsidR="00E2303D">
        <w:rPr>
          <w:rFonts w:asciiTheme="minorHAnsi" w:eastAsia="Arial" w:hAnsiTheme="minorHAnsi" w:cs="Arial"/>
          <w:color w:val="000000" w:themeColor="text1"/>
          <w:kern w:val="24"/>
          <w:sz w:val="24"/>
          <w:szCs w:val="24"/>
        </w:rPr>
        <w:t>A</w:t>
      </w:r>
      <w:r>
        <w:rPr>
          <w:rFonts w:asciiTheme="minorHAnsi" w:eastAsia="Arial" w:hAnsiTheme="minorHAnsi" w:cs="Arial"/>
          <w:color w:val="000000" w:themeColor="text1"/>
          <w:kern w:val="24"/>
          <w:sz w:val="24"/>
          <w:szCs w:val="24"/>
        </w:rPr>
        <w:t>dministrators.  Reviews should begin at least 90 days prior to the end of each fiscal term.  The outcomes of the review as well as any updated contracts for service should be submitted to Global by July 1</w:t>
      </w:r>
      <w:r w:rsidRPr="00BA638B">
        <w:rPr>
          <w:rFonts w:asciiTheme="minorHAnsi" w:eastAsia="Arial" w:hAnsiTheme="minorHAnsi" w:cs="Arial"/>
          <w:color w:val="000000" w:themeColor="text1"/>
          <w:kern w:val="24"/>
          <w:sz w:val="24"/>
          <w:szCs w:val="24"/>
          <w:vertAlign w:val="superscript"/>
        </w:rPr>
        <w:t>st</w:t>
      </w:r>
      <w:r>
        <w:rPr>
          <w:rFonts w:asciiTheme="minorHAnsi" w:eastAsia="Arial" w:hAnsiTheme="minorHAnsi" w:cs="Arial"/>
          <w:color w:val="000000" w:themeColor="text1"/>
          <w:kern w:val="24"/>
          <w:sz w:val="24"/>
          <w:szCs w:val="24"/>
        </w:rPr>
        <w:t xml:space="preserve"> annually.  As part of the review of services a </w:t>
      </w:r>
      <w:r w:rsidR="00B7308A">
        <w:rPr>
          <w:rFonts w:asciiTheme="minorHAnsi" w:eastAsia="Arial" w:hAnsiTheme="minorHAnsi" w:cs="Arial"/>
          <w:color w:val="000000" w:themeColor="text1"/>
          <w:kern w:val="24"/>
          <w:sz w:val="24"/>
          <w:szCs w:val="24"/>
        </w:rPr>
        <w:t xml:space="preserve">Chapter Administrator Performance Review form </w:t>
      </w:r>
      <w:r>
        <w:rPr>
          <w:rFonts w:asciiTheme="minorHAnsi" w:eastAsia="Arial" w:hAnsiTheme="minorHAnsi" w:cs="Arial"/>
          <w:color w:val="000000" w:themeColor="text1"/>
          <w:kern w:val="24"/>
          <w:sz w:val="24"/>
          <w:szCs w:val="24"/>
        </w:rPr>
        <w:t xml:space="preserve">will be provided for the Executive Committee to </w:t>
      </w:r>
      <w:r w:rsidR="004148F6">
        <w:rPr>
          <w:rFonts w:asciiTheme="minorHAnsi" w:eastAsia="Arial" w:hAnsiTheme="minorHAnsi" w:cs="Arial"/>
          <w:color w:val="000000" w:themeColor="text1"/>
          <w:kern w:val="24"/>
          <w:sz w:val="24"/>
          <w:szCs w:val="24"/>
        </w:rPr>
        <w:t>use</w:t>
      </w:r>
      <w:r>
        <w:rPr>
          <w:rFonts w:asciiTheme="minorHAnsi" w:eastAsia="Arial" w:hAnsiTheme="minorHAnsi" w:cs="Arial"/>
          <w:color w:val="000000" w:themeColor="text1"/>
          <w:kern w:val="24"/>
          <w:sz w:val="24"/>
          <w:szCs w:val="24"/>
        </w:rPr>
        <w:t xml:space="preserve"> annually.</w:t>
      </w:r>
    </w:p>
    <w:p w14:paraId="47555047" w14:textId="3A38F35B" w:rsidR="0019468B" w:rsidRPr="00E223E4" w:rsidRDefault="0019468B" w:rsidP="0019468B">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 xml:space="preserve">Chapters must ensure that </w:t>
      </w:r>
      <w:r w:rsidR="004148F6">
        <w:rPr>
          <w:rFonts w:asciiTheme="minorHAnsi" w:eastAsia="Arial" w:hAnsiTheme="minorHAnsi" w:cs="Arial"/>
          <w:color w:val="000000" w:themeColor="text1"/>
          <w:kern w:val="24"/>
          <w:sz w:val="24"/>
          <w:szCs w:val="24"/>
        </w:rPr>
        <w:t xml:space="preserve">Chapter Administrators </w:t>
      </w:r>
      <w:r w:rsidR="00D26AD0">
        <w:rPr>
          <w:rFonts w:asciiTheme="minorHAnsi" w:eastAsia="Arial" w:hAnsiTheme="minorHAnsi" w:cs="Arial"/>
          <w:color w:val="000000" w:themeColor="text1"/>
          <w:kern w:val="24"/>
          <w:sz w:val="24"/>
          <w:szCs w:val="24"/>
        </w:rPr>
        <w:t xml:space="preserve">or </w:t>
      </w:r>
      <w:r>
        <w:rPr>
          <w:rFonts w:asciiTheme="minorHAnsi" w:eastAsia="Arial" w:hAnsiTheme="minorHAnsi" w:cs="Arial"/>
          <w:color w:val="000000" w:themeColor="text1"/>
          <w:kern w:val="24"/>
          <w:sz w:val="24"/>
          <w:szCs w:val="24"/>
        </w:rPr>
        <w:t>paid support staff is contracted as a vendor for services and is not an employee of the chapter.</w:t>
      </w:r>
    </w:p>
    <w:p w14:paraId="2EF597AC" w14:textId="61BC2B90" w:rsidR="0019468B" w:rsidRPr="001F3D2D" w:rsidRDefault="0019468B" w:rsidP="0019468B">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 xml:space="preserve">Chapter Administrators or paid </w:t>
      </w:r>
      <w:r w:rsidR="00D26AD0">
        <w:rPr>
          <w:rFonts w:asciiTheme="minorHAnsi" w:eastAsia="Arial" w:hAnsiTheme="minorHAnsi" w:cs="Arial"/>
          <w:color w:val="000000" w:themeColor="text1"/>
          <w:kern w:val="24"/>
          <w:sz w:val="24"/>
          <w:szCs w:val="24"/>
        </w:rPr>
        <w:t xml:space="preserve">support </w:t>
      </w:r>
      <w:r>
        <w:rPr>
          <w:rFonts w:asciiTheme="minorHAnsi" w:eastAsia="Arial" w:hAnsiTheme="minorHAnsi" w:cs="Arial"/>
          <w:color w:val="000000" w:themeColor="text1"/>
          <w:kern w:val="24"/>
          <w:sz w:val="24"/>
          <w:szCs w:val="24"/>
        </w:rPr>
        <w:t xml:space="preserve">staff cannot be family or an immediate relative of board members.  Family or immediate relative is defined as, </w:t>
      </w:r>
      <w:r w:rsidR="006E1DBC">
        <w:rPr>
          <w:rFonts w:asciiTheme="minorHAnsi" w:eastAsia="Arial" w:hAnsiTheme="minorHAnsi" w:cs="Arial"/>
          <w:color w:val="000000" w:themeColor="text1"/>
          <w:kern w:val="24"/>
          <w:sz w:val="24"/>
          <w:szCs w:val="24"/>
        </w:rPr>
        <w:t>s</w:t>
      </w:r>
      <w:r>
        <w:rPr>
          <w:rFonts w:asciiTheme="minorHAnsi" w:eastAsia="Arial" w:hAnsiTheme="minorHAnsi" w:cs="Arial"/>
          <w:color w:val="000000" w:themeColor="text1"/>
          <w:kern w:val="24"/>
          <w:sz w:val="24"/>
          <w:szCs w:val="24"/>
        </w:rPr>
        <w:t>pouse, children, parents, siblings or grandchildren.</w:t>
      </w:r>
    </w:p>
    <w:p w14:paraId="1EC88032" w14:textId="77777777" w:rsidR="0019468B" w:rsidRPr="008225F9" w:rsidRDefault="0019468B" w:rsidP="0019468B">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Chapter Administrators will hold board accountable to defined MPI performance standards, policies and Principles in Professionalism.  Chapter Board of Directors will support Administrators in this process.</w:t>
      </w:r>
    </w:p>
    <w:p w14:paraId="0CEAC86C" w14:textId="6A4FF723" w:rsidR="0019468B" w:rsidRPr="00557C03" w:rsidRDefault="0019468B" w:rsidP="0019468B">
      <w:pPr>
        <w:numPr>
          <w:ilvl w:val="0"/>
          <w:numId w:val="7"/>
        </w:numPr>
        <w:spacing w:line="216" w:lineRule="auto"/>
        <w:ind w:left="1080"/>
        <w:contextualSpacing/>
        <w:rPr>
          <w:rFonts w:asciiTheme="minorHAnsi" w:eastAsia="Times New Roman" w:hAnsiTheme="minorHAnsi"/>
          <w:sz w:val="24"/>
          <w:szCs w:val="24"/>
        </w:rPr>
      </w:pPr>
      <w:r>
        <w:rPr>
          <w:rFonts w:asciiTheme="minorHAnsi" w:eastAsia="Arial" w:hAnsiTheme="minorHAnsi" w:cs="Arial"/>
          <w:color w:val="000000" w:themeColor="text1"/>
          <w:kern w:val="24"/>
          <w:sz w:val="24"/>
          <w:szCs w:val="24"/>
        </w:rPr>
        <w:t>Chapter Administrators are required to take the C</w:t>
      </w:r>
      <w:r w:rsidR="00C04640">
        <w:rPr>
          <w:rFonts w:asciiTheme="minorHAnsi" w:eastAsia="Arial" w:hAnsiTheme="minorHAnsi" w:cs="Arial"/>
          <w:color w:val="000000" w:themeColor="text1"/>
          <w:kern w:val="24"/>
          <w:sz w:val="24"/>
          <w:szCs w:val="24"/>
        </w:rPr>
        <w:t xml:space="preserve">hapter </w:t>
      </w:r>
      <w:r>
        <w:rPr>
          <w:rFonts w:asciiTheme="minorHAnsi" w:eastAsia="Arial" w:hAnsiTheme="minorHAnsi" w:cs="Arial"/>
          <w:color w:val="000000" w:themeColor="text1"/>
          <w:kern w:val="24"/>
          <w:sz w:val="24"/>
          <w:szCs w:val="24"/>
        </w:rPr>
        <w:t>A</w:t>
      </w:r>
      <w:r w:rsidR="00C04640">
        <w:rPr>
          <w:rFonts w:asciiTheme="minorHAnsi" w:eastAsia="Arial" w:hAnsiTheme="minorHAnsi" w:cs="Arial"/>
          <w:color w:val="000000" w:themeColor="text1"/>
          <w:kern w:val="24"/>
          <w:sz w:val="24"/>
          <w:szCs w:val="24"/>
        </w:rPr>
        <w:t xml:space="preserve">dministrator </w:t>
      </w:r>
      <w:r>
        <w:rPr>
          <w:rFonts w:asciiTheme="minorHAnsi" w:eastAsia="Arial" w:hAnsiTheme="minorHAnsi" w:cs="Arial"/>
          <w:color w:val="000000" w:themeColor="text1"/>
          <w:kern w:val="24"/>
          <w:sz w:val="24"/>
          <w:szCs w:val="24"/>
        </w:rPr>
        <w:t>P</w:t>
      </w:r>
      <w:r w:rsidR="00C04640">
        <w:rPr>
          <w:rFonts w:asciiTheme="minorHAnsi" w:eastAsia="Arial" w:hAnsiTheme="minorHAnsi" w:cs="Arial"/>
          <w:color w:val="000000" w:themeColor="text1"/>
          <w:kern w:val="24"/>
          <w:sz w:val="24"/>
          <w:szCs w:val="24"/>
        </w:rPr>
        <w:t>rogram</w:t>
      </w:r>
      <w:r>
        <w:rPr>
          <w:rFonts w:asciiTheme="minorHAnsi" w:eastAsia="Arial" w:hAnsiTheme="minorHAnsi" w:cs="Arial"/>
          <w:color w:val="000000" w:themeColor="text1"/>
          <w:kern w:val="24"/>
          <w:sz w:val="24"/>
          <w:szCs w:val="24"/>
        </w:rPr>
        <w:t xml:space="preserve"> online training and maintain a passing score of 80% </w:t>
      </w:r>
      <w:r w:rsidR="003D296C">
        <w:rPr>
          <w:rFonts w:asciiTheme="minorHAnsi" w:eastAsia="Arial" w:hAnsiTheme="minorHAnsi" w:cs="Arial"/>
          <w:color w:val="000000" w:themeColor="text1"/>
          <w:kern w:val="24"/>
          <w:sz w:val="24"/>
          <w:szCs w:val="24"/>
        </w:rPr>
        <w:t>bi-</w:t>
      </w:r>
      <w:r>
        <w:rPr>
          <w:rFonts w:asciiTheme="minorHAnsi" w:eastAsia="Arial" w:hAnsiTheme="minorHAnsi" w:cs="Arial"/>
          <w:color w:val="000000" w:themeColor="text1"/>
          <w:kern w:val="24"/>
          <w:sz w:val="24"/>
          <w:szCs w:val="24"/>
        </w:rPr>
        <w:t xml:space="preserve">annually by </w:t>
      </w:r>
      <w:r w:rsidR="00F829A2">
        <w:rPr>
          <w:rFonts w:asciiTheme="minorHAnsi" w:eastAsia="Arial" w:hAnsiTheme="minorHAnsi" w:cs="Arial"/>
          <w:color w:val="000000" w:themeColor="text1"/>
          <w:kern w:val="24"/>
          <w:sz w:val="24"/>
          <w:szCs w:val="24"/>
        </w:rPr>
        <w:t>September 30</w:t>
      </w:r>
      <w:r w:rsidR="003D296C" w:rsidRPr="003D296C">
        <w:rPr>
          <w:rFonts w:asciiTheme="minorHAnsi" w:eastAsia="Arial" w:hAnsiTheme="minorHAnsi" w:cs="Arial"/>
          <w:color w:val="000000" w:themeColor="text1"/>
          <w:kern w:val="24"/>
          <w:sz w:val="24"/>
          <w:szCs w:val="24"/>
          <w:vertAlign w:val="superscript"/>
        </w:rPr>
        <w:t>th</w:t>
      </w:r>
      <w:r w:rsidR="003D296C">
        <w:rPr>
          <w:rFonts w:asciiTheme="minorHAnsi" w:eastAsia="Arial" w:hAnsiTheme="minorHAnsi" w:cs="Arial"/>
          <w:color w:val="000000" w:themeColor="text1"/>
          <w:kern w:val="24"/>
          <w:sz w:val="24"/>
          <w:szCs w:val="24"/>
        </w:rPr>
        <w:t>.</w:t>
      </w:r>
      <w:r>
        <w:rPr>
          <w:rFonts w:asciiTheme="minorHAnsi" w:eastAsia="Arial" w:hAnsiTheme="minorHAnsi" w:cs="Arial"/>
          <w:color w:val="000000" w:themeColor="text1"/>
          <w:kern w:val="24"/>
          <w:sz w:val="24"/>
          <w:szCs w:val="24"/>
        </w:rPr>
        <w:t xml:space="preserve">   </w:t>
      </w:r>
      <w:bookmarkStart w:id="4" w:name="_Hlk524361422"/>
      <w:r>
        <w:rPr>
          <w:rFonts w:asciiTheme="minorHAnsi" w:eastAsia="Arial" w:hAnsiTheme="minorHAnsi" w:cs="Arial"/>
          <w:color w:val="000000" w:themeColor="text1"/>
          <w:kern w:val="24"/>
          <w:sz w:val="24"/>
          <w:szCs w:val="24"/>
        </w:rPr>
        <w:t>The training</w:t>
      </w:r>
      <w:r w:rsidR="003D296C">
        <w:rPr>
          <w:rFonts w:asciiTheme="minorHAnsi" w:eastAsia="Arial" w:hAnsiTheme="minorHAnsi" w:cs="Arial"/>
          <w:color w:val="000000" w:themeColor="text1"/>
          <w:kern w:val="24"/>
          <w:sz w:val="24"/>
          <w:szCs w:val="24"/>
        </w:rPr>
        <w:t xml:space="preserve"> (Required Modules)</w:t>
      </w:r>
      <w:r>
        <w:rPr>
          <w:rFonts w:asciiTheme="minorHAnsi" w:eastAsia="Arial" w:hAnsiTheme="minorHAnsi" w:cs="Arial"/>
          <w:color w:val="000000" w:themeColor="text1"/>
          <w:kern w:val="24"/>
          <w:sz w:val="24"/>
          <w:szCs w:val="24"/>
        </w:rPr>
        <w:t xml:space="preserve"> is estimated at </w:t>
      </w:r>
      <w:r w:rsidR="00ED0067">
        <w:rPr>
          <w:rFonts w:asciiTheme="minorHAnsi" w:eastAsia="Arial" w:hAnsiTheme="minorHAnsi" w:cs="Arial"/>
          <w:color w:val="000000" w:themeColor="text1"/>
          <w:kern w:val="24"/>
          <w:sz w:val="24"/>
          <w:szCs w:val="24"/>
        </w:rPr>
        <w:t>4</w:t>
      </w:r>
      <w:r>
        <w:rPr>
          <w:rFonts w:asciiTheme="minorHAnsi" w:eastAsia="Arial" w:hAnsiTheme="minorHAnsi" w:cs="Arial"/>
          <w:color w:val="000000" w:themeColor="text1"/>
          <w:kern w:val="24"/>
          <w:sz w:val="24"/>
          <w:szCs w:val="24"/>
        </w:rPr>
        <w:t xml:space="preserve"> hours </w:t>
      </w:r>
      <w:r w:rsidR="00ED0067">
        <w:rPr>
          <w:rFonts w:asciiTheme="minorHAnsi" w:eastAsia="Arial" w:hAnsiTheme="minorHAnsi" w:cs="Arial"/>
          <w:color w:val="000000" w:themeColor="text1"/>
          <w:kern w:val="24"/>
          <w:sz w:val="24"/>
          <w:szCs w:val="24"/>
        </w:rPr>
        <w:t xml:space="preserve">(plus assessments) </w:t>
      </w:r>
      <w:r>
        <w:rPr>
          <w:rFonts w:asciiTheme="minorHAnsi" w:eastAsia="Arial" w:hAnsiTheme="minorHAnsi" w:cs="Arial"/>
          <w:color w:val="000000" w:themeColor="text1"/>
          <w:kern w:val="24"/>
          <w:sz w:val="24"/>
          <w:szCs w:val="24"/>
        </w:rPr>
        <w:t>and is a self-paced on-line resource consisting of multiple modules.  The modules are designed to ensure overall strong chapter operations and management</w:t>
      </w:r>
      <w:r w:rsidR="002154FC">
        <w:rPr>
          <w:rFonts w:asciiTheme="minorHAnsi" w:eastAsia="Arial" w:hAnsiTheme="minorHAnsi" w:cs="Arial"/>
          <w:color w:val="000000" w:themeColor="text1"/>
          <w:kern w:val="24"/>
          <w:sz w:val="24"/>
          <w:szCs w:val="24"/>
        </w:rPr>
        <w:t xml:space="preserve"> and are listed under the Program Overview</w:t>
      </w:r>
      <w:r w:rsidR="006055B8">
        <w:rPr>
          <w:rFonts w:asciiTheme="minorHAnsi" w:eastAsia="Arial" w:hAnsiTheme="minorHAnsi" w:cs="Arial"/>
          <w:color w:val="000000" w:themeColor="text1"/>
          <w:kern w:val="24"/>
          <w:sz w:val="24"/>
          <w:szCs w:val="24"/>
        </w:rPr>
        <w:t xml:space="preserve"> above</w:t>
      </w:r>
      <w:r>
        <w:rPr>
          <w:rFonts w:asciiTheme="minorHAnsi" w:eastAsia="Arial" w:hAnsiTheme="minorHAnsi" w:cs="Arial"/>
          <w:color w:val="000000" w:themeColor="text1"/>
          <w:kern w:val="24"/>
          <w:sz w:val="24"/>
          <w:szCs w:val="24"/>
        </w:rPr>
        <w:t>.</w:t>
      </w:r>
    </w:p>
    <w:bookmarkEnd w:id="4"/>
    <w:p w14:paraId="1FB6629C" w14:textId="77777777" w:rsidR="0019468B" w:rsidRPr="00E223E4" w:rsidRDefault="0019468B" w:rsidP="0019468B">
      <w:pPr>
        <w:spacing w:line="216" w:lineRule="auto"/>
        <w:ind w:left="1080"/>
        <w:contextualSpacing/>
        <w:rPr>
          <w:rFonts w:asciiTheme="minorHAnsi" w:eastAsia="Times New Roman" w:hAnsiTheme="minorHAnsi"/>
          <w:sz w:val="24"/>
          <w:szCs w:val="24"/>
        </w:rPr>
      </w:pPr>
    </w:p>
    <w:p w14:paraId="32F1AB87" w14:textId="77777777" w:rsidR="0019468B" w:rsidRPr="002154FC" w:rsidRDefault="0019468B" w:rsidP="0019468B">
      <w:pPr>
        <w:spacing w:before="200" w:line="216" w:lineRule="auto"/>
        <w:rPr>
          <w:rFonts w:asciiTheme="minorHAnsi" w:eastAsia="Arial" w:hAnsiTheme="minorHAnsi" w:cs="Arial"/>
          <w:b/>
          <w:bCs/>
          <w:color w:val="000000" w:themeColor="text1"/>
          <w:kern w:val="24"/>
          <w:sz w:val="24"/>
          <w:szCs w:val="24"/>
        </w:rPr>
      </w:pPr>
      <w:r w:rsidRPr="002154FC">
        <w:rPr>
          <w:rFonts w:asciiTheme="minorHAnsi" w:eastAsia="Arial" w:hAnsiTheme="minorHAnsi" w:cs="Arial"/>
          <w:b/>
          <w:bCs/>
          <w:color w:val="000000" w:themeColor="text1"/>
          <w:kern w:val="24"/>
          <w:sz w:val="24"/>
          <w:szCs w:val="24"/>
        </w:rPr>
        <w:t>Chapters without Paid Administrative Services</w:t>
      </w:r>
    </w:p>
    <w:p w14:paraId="5D5168CB" w14:textId="77777777" w:rsidR="00526072" w:rsidRPr="00526072" w:rsidRDefault="00526072" w:rsidP="00526072">
      <w:pPr>
        <w:spacing w:line="216" w:lineRule="auto"/>
        <w:contextualSpacing/>
        <w:rPr>
          <w:rFonts w:asciiTheme="minorHAnsi" w:eastAsia="Times New Roman" w:hAnsiTheme="minorHAnsi"/>
          <w:sz w:val="24"/>
          <w:szCs w:val="24"/>
        </w:rPr>
      </w:pPr>
    </w:p>
    <w:p w14:paraId="47E1D350" w14:textId="7395AA37" w:rsidR="0019468B" w:rsidRPr="00B94D85" w:rsidRDefault="0019468B" w:rsidP="54FB84F7">
      <w:pPr>
        <w:numPr>
          <w:ilvl w:val="0"/>
          <w:numId w:val="7"/>
        </w:numPr>
        <w:spacing w:line="216" w:lineRule="auto"/>
        <w:ind w:left="1080"/>
        <w:contextualSpacing/>
        <w:rPr>
          <w:rFonts w:asciiTheme="minorHAnsi" w:eastAsia="Times New Roman" w:hAnsiTheme="minorHAnsi"/>
          <w:sz w:val="24"/>
          <w:szCs w:val="24"/>
        </w:rPr>
      </w:pPr>
      <w:r w:rsidRPr="54FB84F7">
        <w:rPr>
          <w:rFonts w:asciiTheme="minorHAnsi" w:eastAsia="Arial" w:hAnsiTheme="minorHAnsi" w:cs="Arial"/>
          <w:color w:val="000000" w:themeColor="text1"/>
          <w:kern w:val="24"/>
          <w:sz w:val="24"/>
          <w:szCs w:val="24"/>
        </w:rPr>
        <w:t xml:space="preserve">Chapters without </w:t>
      </w:r>
      <w:r w:rsidR="00CF2E94">
        <w:rPr>
          <w:rFonts w:asciiTheme="minorHAnsi" w:eastAsia="Arial" w:hAnsiTheme="minorHAnsi" w:cs="Arial"/>
          <w:color w:val="000000" w:themeColor="text1"/>
          <w:kern w:val="24"/>
          <w:sz w:val="24"/>
          <w:szCs w:val="24"/>
        </w:rPr>
        <w:t xml:space="preserve">Chapter Administrators or </w:t>
      </w:r>
      <w:r w:rsidRPr="54FB84F7">
        <w:rPr>
          <w:rFonts w:asciiTheme="minorHAnsi" w:eastAsia="Arial" w:hAnsiTheme="minorHAnsi" w:cs="Arial"/>
          <w:color w:val="000000" w:themeColor="text1"/>
          <w:kern w:val="24"/>
          <w:sz w:val="24"/>
          <w:szCs w:val="24"/>
        </w:rPr>
        <w:t>paid support staff will</w:t>
      </w:r>
      <w:r w:rsidR="00526072" w:rsidRPr="54FB84F7">
        <w:rPr>
          <w:rFonts w:asciiTheme="minorHAnsi" w:eastAsia="Arial" w:hAnsiTheme="minorHAnsi" w:cs="Arial"/>
          <w:color w:val="000000" w:themeColor="text1"/>
          <w:kern w:val="24"/>
          <w:sz w:val="24"/>
          <w:szCs w:val="24"/>
        </w:rPr>
        <w:t xml:space="preserve"> not</w:t>
      </w:r>
      <w:r w:rsidRPr="54FB84F7">
        <w:rPr>
          <w:rFonts w:asciiTheme="minorHAnsi" w:eastAsia="Arial" w:hAnsiTheme="minorHAnsi" w:cs="Arial"/>
          <w:color w:val="000000" w:themeColor="text1"/>
          <w:kern w:val="24"/>
          <w:sz w:val="24"/>
          <w:szCs w:val="24"/>
        </w:rPr>
        <w:t xml:space="preserve"> be required</w:t>
      </w:r>
      <w:r w:rsidR="001B2B5C" w:rsidRPr="54FB84F7">
        <w:rPr>
          <w:rFonts w:asciiTheme="minorHAnsi" w:eastAsia="Arial" w:hAnsiTheme="minorHAnsi" w:cs="Arial"/>
          <w:color w:val="000000" w:themeColor="text1"/>
          <w:kern w:val="24"/>
          <w:sz w:val="24"/>
          <w:szCs w:val="24"/>
        </w:rPr>
        <w:t xml:space="preserve"> </w:t>
      </w:r>
      <w:r w:rsidR="00706B2C" w:rsidRPr="54FB84F7">
        <w:rPr>
          <w:rFonts w:asciiTheme="minorHAnsi" w:eastAsia="Arial" w:hAnsiTheme="minorHAnsi" w:cs="Arial"/>
          <w:color w:val="000000" w:themeColor="text1"/>
          <w:kern w:val="24"/>
          <w:sz w:val="24"/>
          <w:szCs w:val="24"/>
        </w:rPr>
        <w:t xml:space="preserve">to take </w:t>
      </w:r>
      <w:r w:rsidR="00BF2726" w:rsidRPr="54FB84F7">
        <w:rPr>
          <w:rFonts w:asciiTheme="minorHAnsi" w:eastAsia="Arial" w:hAnsiTheme="minorHAnsi" w:cs="Arial"/>
          <w:color w:val="000000" w:themeColor="text1"/>
          <w:kern w:val="24"/>
          <w:sz w:val="24"/>
          <w:szCs w:val="24"/>
        </w:rPr>
        <w:t>the CAP online training. H</w:t>
      </w:r>
      <w:r w:rsidR="00B503D4" w:rsidRPr="54FB84F7">
        <w:rPr>
          <w:rFonts w:asciiTheme="minorHAnsi" w:eastAsia="Arial" w:hAnsiTheme="minorHAnsi" w:cs="Arial"/>
          <w:color w:val="000000" w:themeColor="text1"/>
          <w:kern w:val="24"/>
          <w:sz w:val="24"/>
          <w:szCs w:val="24"/>
        </w:rPr>
        <w:t>owever</w:t>
      </w:r>
      <w:r w:rsidR="002479E3" w:rsidRPr="54FB84F7">
        <w:rPr>
          <w:rFonts w:asciiTheme="minorHAnsi" w:eastAsia="Arial" w:hAnsiTheme="minorHAnsi" w:cs="Arial"/>
          <w:color w:val="000000" w:themeColor="text1"/>
          <w:kern w:val="24"/>
          <w:sz w:val="24"/>
          <w:szCs w:val="24"/>
        </w:rPr>
        <w:t>,</w:t>
      </w:r>
      <w:r w:rsidR="001B2B5C" w:rsidRPr="54FB84F7">
        <w:rPr>
          <w:rFonts w:asciiTheme="minorHAnsi" w:eastAsia="Arial" w:hAnsiTheme="minorHAnsi" w:cs="Arial"/>
          <w:color w:val="000000" w:themeColor="text1"/>
          <w:kern w:val="24"/>
          <w:sz w:val="24"/>
          <w:szCs w:val="24"/>
        </w:rPr>
        <w:t xml:space="preserve"> </w:t>
      </w:r>
      <w:r w:rsidR="004033EC">
        <w:rPr>
          <w:rFonts w:asciiTheme="minorHAnsi" w:eastAsia="Arial" w:hAnsiTheme="minorHAnsi" w:cs="Arial"/>
          <w:color w:val="000000" w:themeColor="text1"/>
          <w:kern w:val="24"/>
          <w:sz w:val="24"/>
          <w:szCs w:val="24"/>
        </w:rPr>
        <w:t xml:space="preserve">up to three </w:t>
      </w:r>
      <w:r w:rsidR="00BF2726" w:rsidRPr="54FB84F7">
        <w:rPr>
          <w:rFonts w:asciiTheme="minorHAnsi" w:eastAsia="Arial" w:hAnsiTheme="minorHAnsi" w:cs="Arial"/>
          <w:color w:val="000000" w:themeColor="text1"/>
          <w:kern w:val="24"/>
          <w:sz w:val="24"/>
          <w:szCs w:val="24"/>
        </w:rPr>
        <w:t xml:space="preserve">Chapter Leaders </w:t>
      </w:r>
      <w:r w:rsidR="00837B30">
        <w:rPr>
          <w:rFonts w:asciiTheme="minorHAnsi" w:eastAsia="Arial" w:hAnsiTheme="minorHAnsi" w:cs="Arial"/>
          <w:color w:val="000000" w:themeColor="text1"/>
          <w:kern w:val="24"/>
          <w:sz w:val="24"/>
          <w:szCs w:val="24"/>
        </w:rPr>
        <w:t>per</w:t>
      </w:r>
      <w:r w:rsidR="004033EC">
        <w:rPr>
          <w:rFonts w:asciiTheme="minorHAnsi" w:eastAsia="Arial" w:hAnsiTheme="minorHAnsi" w:cs="Arial"/>
          <w:color w:val="000000" w:themeColor="text1"/>
          <w:kern w:val="24"/>
          <w:sz w:val="24"/>
          <w:szCs w:val="24"/>
        </w:rPr>
        <w:t xml:space="preserve"> chapter </w:t>
      </w:r>
      <w:r w:rsidR="001B2B5C" w:rsidRPr="54FB84F7">
        <w:rPr>
          <w:rFonts w:asciiTheme="minorHAnsi" w:eastAsia="Arial" w:hAnsiTheme="minorHAnsi" w:cs="Arial"/>
          <w:color w:val="000000" w:themeColor="text1"/>
          <w:kern w:val="24"/>
          <w:sz w:val="24"/>
          <w:szCs w:val="24"/>
        </w:rPr>
        <w:t>are welcome</w:t>
      </w:r>
      <w:r w:rsidRPr="54FB84F7">
        <w:rPr>
          <w:rFonts w:asciiTheme="minorHAnsi" w:eastAsia="Arial" w:hAnsiTheme="minorHAnsi" w:cs="Arial"/>
          <w:color w:val="000000" w:themeColor="text1"/>
          <w:kern w:val="24"/>
          <w:sz w:val="24"/>
          <w:szCs w:val="24"/>
        </w:rPr>
        <w:t xml:space="preserve"> to take the training </w:t>
      </w:r>
      <w:r w:rsidR="00392C49" w:rsidRPr="54FB84F7">
        <w:rPr>
          <w:rFonts w:asciiTheme="minorHAnsi" w:eastAsia="Arial" w:hAnsiTheme="minorHAnsi" w:cs="Arial"/>
          <w:color w:val="000000" w:themeColor="text1"/>
          <w:kern w:val="24"/>
          <w:sz w:val="24"/>
          <w:szCs w:val="24"/>
        </w:rPr>
        <w:t xml:space="preserve">in addition to their </w:t>
      </w:r>
      <w:r w:rsidRPr="54FB84F7">
        <w:rPr>
          <w:rFonts w:asciiTheme="minorHAnsi" w:eastAsia="Arial" w:hAnsiTheme="minorHAnsi" w:cs="Arial"/>
          <w:color w:val="000000" w:themeColor="text1"/>
          <w:kern w:val="24"/>
          <w:sz w:val="24"/>
          <w:szCs w:val="24"/>
        </w:rPr>
        <w:t>board</w:t>
      </w:r>
      <w:r w:rsidR="001B2B5C" w:rsidRPr="54FB84F7">
        <w:rPr>
          <w:rFonts w:asciiTheme="minorHAnsi" w:eastAsia="Arial" w:hAnsiTheme="minorHAnsi" w:cs="Arial"/>
          <w:color w:val="000000" w:themeColor="text1"/>
          <w:kern w:val="24"/>
          <w:sz w:val="24"/>
          <w:szCs w:val="24"/>
        </w:rPr>
        <w:t>-specific</w:t>
      </w:r>
      <w:r w:rsidRPr="54FB84F7">
        <w:rPr>
          <w:rFonts w:asciiTheme="minorHAnsi" w:eastAsia="Arial" w:hAnsiTheme="minorHAnsi" w:cs="Arial"/>
          <w:color w:val="000000" w:themeColor="text1"/>
          <w:kern w:val="24"/>
          <w:sz w:val="24"/>
          <w:szCs w:val="24"/>
        </w:rPr>
        <w:t xml:space="preserve"> role</w:t>
      </w:r>
      <w:r w:rsidR="00392C49" w:rsidRPr="54FB84F7">
        <w:rPr>
          <w:rFonts w:asciiTheme="minorHAnsi" w:eastAsia="Arial" w:hAnsiTheme="minorHAnsi" w:cs="Arial"/>
          <w:color w:val="000000" w:themeColor="text1"/>
          <w:kern w:val="24"/>
          <w:sz w:val="24"/>
          <w:szCs w:val="24"/>
        </w:rPr>
        <w:t xml:space="preserve"> Chapter Leader T</w:t>
      </w:r>
      <w:r w:rsidRPr="54FB84F7">
        <w:rPr>
          <w:rFonts w:asciiTheme="minorHAnsi" w:eastAsia="Arial" w:hAnsiTheme="minorHAnsi" w:cs="Arial"/>
          <w:color w:val="000000" w:themeColor="text1"/>
          <w:kern w:val="24"/>
          <w:sz w:val="24"/>
          <w:szCs w:val="24"/>
        </w:rPr>
        <w:t>raining</w:t>
      </w:r>
      <w:r w:rsidR="00392C49" w:rsidRPr="54FB84F7">
        <w:rPr>
          <w:rFonts w:asciiTheme="minorHAnsi" w:eastAsia="Arial" w:hAnsiTheme="minorHAnsi" w:cs="Arial"/>
          <w:color w:val="000000" w:themeColor="text1"/>
          <w:kern w:val="24"/>
          <w:sz w:val="24"/>
          <w:szCs w:val="24"/>
        </w:rPr>
        <w:t xml:space="preserve"> provided by the MPI Academy</w:t>
      </w:r>
      <w:r w:rsidR="00CF3784" w:rsidRPr="54FB84F7">
        <w:rPr>
          <w:rFonts w:asciiTheme="minorHAnsi" w:eastAsia="Arial" w:hAnsiTheme="minorHAnsi" w:cs="Arial"/>
          <w:color w:val="000000" w:themeColor="text1"/>
          <w:kern w:val="24"/>
          <w:sz w:val="24"/>
          <w:szCs w:val="24"/>
        </w:rPr>
        <w:t xml:space="preserve"> to enhance their chapter and board operations knowledge</w:t>
      </w:r>
      <w:r w:rsidRPr="54FB84F7">
        <w:rPr>
          <w:rFonts w:asciiTheme="minorHAnsi" w:eastAsia="Arial" w:hAnsiTheme="minorHAnsi" w:cs="Arial"/>
          <w:color w:val="000000" w:themeColor="text1"/>
          <w:kern w:val="24"/>
          <w:sz w:val="24"/>
          <w:szCs w:val="24"/>
        </w:rPr>
        <w:t xml:space="preserve">. To access the AMCI training, </w:t>
      </w:r>
      <w:r w:rsidR="000E1B0D">
        <w:rPr>
          <w:rFonts w:asciiTheme="minorHAnsi" w:eastAsia="Arial" w:hAnsiTheme="minorHAnsi" w:cs="Arial"/>
          <w:color w:val="000000" w:themeColor="text1"/>
          <w:kern w:val="24"/>
          <w:sz w:val="24"/>
          <w:szCs w:val="24"/>
        </w:rPr>
        <w:t xml:space="preserve">please </w:t>
      </w:r>
      <w:r w:rsidRPr="54FB84F7">
        <w:rPr>
          <w:rFonts w:asciiTheme="minorHAnsi" w:eastAsia="Arial" w:hAnsiTheme="minorHAnsi" w:cs="Arial"/>
          <w:color w:val="000000" w:themeColor="text1"/>
          <w:kern w:val="24"/>
          <w:sz w:val="24"/>
          <w:szCs w:val="24"/>
        </w:rPr>
        <w:t xml:space="preserve">email </w:t>
      </w:r>
      <w:r w:rsidR="00205F2F">
        <w:rPr>
          <w:rFonts w:asciiTheme="minorHAnsi" w:eastAsia="Arial" w:hAnsiTheme="minorHAnsi" w:cs="Arial"/>
          <w:color w:val="000000" w:themeColor="text1"/>
          <w:kern w:val="24"/>
          <w:sz w:val="24"/>
          <w:szCs w:val="24"/>
        </w:rPr>
        <w:t xml:space="preserve">Yvonne Moreno, </w:t>
      </w:r>
      <w:r w:rsidRPr="54FB84F7">
        <w:rPr>
          <w:rFonts w:asciiTheme="minorHAnsi" w:eastAsia="Arial" w:hAnsiTheme="minorHAnsi" w:cs="Arial"/>
          <w:color w:val="000000" w:themeColor="text1"/>
          <w:kern w:val="24"/>
          <w:sz w:val="24"/>
          <w:szCs w:val="24"/>
        </w:rPr>
        <w:t>Chapter Operations Coordinator</w:t>
      </w:r>
      <w:r w:rsidR="00205F2F">
        <w:rPr>
          <w:rFonts w:asciiTheme="minorHAnsi" w:eastAsia="Arial" w:hAnsiTheme="minorHAnsi" w:cs="Arial"/>
          <w:color w:val="000000" w:themeColor="text1"/>
          <w:kern w:val="24"/>
          <w:sz w:val="24"/>
          <w:szCs w:val="24"/>
        </w:rPr>
        <w:t>,</w:t>
      </w:r>
      <w:r w:rsidRPr="54FB84F7">
        <w:rPr>
          <w:rFonts w:asciiTheme="minorHAnsi" w:eastAsia="Arial" w:hAnsiTheme="minorHAnsi" w:cs="Arial"/>
          <w:color w:val="000000" w:themeColor="text1"/>
          <w:kern w:val="24"/>
          <w:sz w:val="24"/>
          <w:szCs w:val="24"/>
        </w:rPr>
        <w:t xml:space="preserve"> at </w:t>
      </w:r>
      <w:hyperlink r:id="rId10" w:history="1">
        <w:r w:rsidR="00B00947" w:rsidRPr="004711A7">
          <w:rPr>
            <w:rStyle w:val="Hyperlink"/>
            <w:rFonts w:asciiTheme="minorHAnsi" w:eastAsia="Arial" w:hAnsiTheme="minorHAnsi" w:cs="Arial"/>
            <w:kern w:val="24"/>
            <w:sz w:val="24"/>
            <w:szCs w:val="24"/>
          </w:rPr>
          <w:t>ymoreno@mpiweb.org</w:t>
        </w:r>
      </w:hyperlink>
    </w:p>
    <w:p w14:paraId="16449660" w14:textId="6049982C" w:rsidR="00867379" w:rsidRDefault="00867379" w:rsidP="00243340">
      <w:pPr>
        <w:rPr>
          <w:rFonts w:asciiTheme="minorHAnsi" w:hAnsiTheme="minorHAnsi"/>
          <w:bCs/>
          <w:sz w:val="24"/>
          <w:szCs w:val="24"/>
        </w:rPr>
      </w:pPr>
    </w:p>
    <w:p w14:paraId="025FABC7" w14:textId="2B4D91F7" w:rsidR="00867379" w:rsidRDefault="00867379" w:rsidP="00243340">
      <w:pPr>
        <w:rPr>
          <w:rFonts w:asciiTheme="minorHAnsi" w:hAnsiTheme="minorHAnsi"/>
          <w:bCs/>
          <w:sz w:val="24"/>
          <w:szCs w:val="24"/>
        </w:rPr>
      </w:pPr>
    </w:p>
    <w:p w14:paraId="59E56BB3" w14:textId="77777777" w:rsidR="00867379" w:rsidRDefault="00867379" w:rsidP="00243340">
      <w:pPr>
        <w:rPr>
          <w:rFonts w:asciiTheme="minorHAnsi" w:hAnsiTheme="minorHAnsi"/>
          <w:bCs/>
          <w:sz w:val="24"/>
          <w:szCs w:val="24"/>
        </w:rPr>
      </w:pPr>
    </w:p>
    <w:bookmarkEnd w:id="0"/>
    <w:bookmarkEnd w:id="1"/>
    <w:p w14:paraId="16B6106F" w14:textId="77777777" w:rsidR="00553FDC" w:rsidRDefault="00553FDC" w:rsidP="00243340">
      <w:pPr>
        <w:rPr>
          <w:rFonts w:asciiTheme="minorHAnsi" w:hAnsiTheme="minorHAnsi"/>
          <w:bCs/>
          <w:sz w:val="24"/>
          <w:szCs w:val="24"/>
        </w:rPr>
      </w:pPr>
    </w:p>
    <w:sectPr w:rsidR="00553FD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AC947" w14:textId="77777777" w:rsidR="00EB3432" w:rsidRDefault="00EB3432">
      <w:r>
        <w:separator/>
      </w:r>
    </w:p>
  </w:endnote>
  <w:endnote w:type="continuationSeparator" w:id="0">
    <w:p w14:paraId="44B0B7F9" w14:textId="77777777" w:rsidR="00EB3432" w:rsidRDefault="00EB3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00283" w14:textId="77777777" w:rsidR="00EB3432" w:rsidRDefault="00EB3432">
      <w:r>
        <w:separator/>
      </w:r>
    </w:p>
  </w:footnote>
  <w:footnote w:type="continuationSeparator" w:id="0">
    <w:p w14:paraId="55DA6A40" w14:textId="77777777" w:rsidR="00EB3432" w:rsidRDefault="00EB34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D7F97" w14:textId="77777777" w:rsidR="00E44591" w:rsidRDefault="00C049CE" w:rsidP="00E44591">
    <w:pPr>
      <w:pStyle w:val="Header"/>
      <w:jc w:val="right"/>
    </w:pPr>
    <w:r w:rsidRPr="001C613C">
      <w:rPr>
        <w:noProof/>
      </w:rPr>
      <w:drawing>
        <wp:inline distT="0" distB="0" distL="0" distR="0" wp14:anchorId="0F4B3FCF" wp14:editId="54DB8FAF">
          <wp:extent cx="2305050" cy="922020"/>
          <wp:effectExtent l="0" t="0" r="0" b="0"/>
          <wp:docPr id="1" name="Picture 1" descr="C:\Users\hdotson\AppData\Local\Microsoft\Windows\Temporary Internet Files\Content.Outlook\MYYFI0MR\MPI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dotson\AppData\Local\Microsoft\Windows\Temporary Internet Files\Content.Outlook\MYYFI0MR\MPI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691" cy="923476"/>
                  </a:xfrm>
                  <a:prstGeom prst="rect">
                    <a:avLst/>
                  </a:prstGeom>
                  <a:noFill/>
                  <a:ln>
                    <a:noFill/>
                  </a:ln>
                </pic:spPr>
              </pic:pic>
            </a:graphicData>
          </a:graphic>
        </wp:inline>
      </w:drawing>
    </w:r>
    <w:r w:rsidRPr="001C613C">
      <w:t xml:space="preserve"> </w:t>
    </w:r>
  </w:p>
  <w:p w14:paraId="54848228" w14:textId="77777777" w:rsidR="0084166B" w:rsidRDefault="00EB3432" w:rsidP="00E4459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F2E80"/>
    <w:multiLevelType w:val="hybridMultilevel"/>
    <w:tmpl w:val="2B443D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083345"/>
    <w:multiLevelType w:val="hybridMultilevel"/>
    <w:tmpl w:val="965025CE"/>
    <w:lvl w:ilvl="0" w:tplc="BE5E9C10">
      <w:start w:val="5"/>
      <w:numFmt w:val="bullet"/>
      <w:lvlText w:val="-"/>
      <w:lvlJc w:val="left"/>
      <w:pPr>
        <w:ind w:left="405" w:hanging="360"/>
      </w:pPr>
      <w:rPr>
        <w:rFonts w:ascii="Calibri" w:eastAsiaTheme="minorHAnsi" w:hAnsi="Calibri" w:cstheme="minorBid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15:restartNumberingAfterBreak="0">
    <w:nsid w:val="14A25233"/>
    <w:multiLevelType w:val="hybridMultilevel"/>
    <w:tmpl w:val="09C41DC0"/>
    <w:lvl w:ilvl="0" w:tplc="74929CF6">
      <w:numFmt w:val="bullet"/>
      <w:lvlText w:val="-"/>
      <w:lvlJc w:val="left"/>
      <w:pPr>
        <w:ind w:left="420" w:hanging="360"/>
      </w:pPr>
      <w:rPr>
        <w:rFonts w:ascii="Calibri" w:eastAsiaTheme="minorHAnsi"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A4C695C"/>
    <w:multiLevelType w:val="hybridMultilevel"/>
    <w:tmpl w:val="403A6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80E58"/>
    <w:multiLevelType w:val="hybridMultilevel"/>
    <w:tmpl w:val="D262906A"/>
    <w:lvl w:ilvl="0" w:tplc="9ADC6D9C">
      <w:start w:val="1"/>
      <w:numFmt w:val="bullet"/>
      <w:lvlText w:val="•"/>
      <w:lvlJc w:val="left"/>
      <w:pPr>
        <w:tabs>
          <w:tab w:val="num" w:pos="720"/>
        </w:tabs>
        <w:ind w:left="720" w:hanging="360"/>
      </w:pPr>
      <w:rPr>
        <w:rFonts w:ascii="Arial" w:hAnsi="Arial" w:hint="default"/>
      </w:rPr>
    </w:lvl>
    <w:lvl w:ilvl="1" w:tplc="7DAE1BDC" w:tentative="1">
      <w:start w:val="1"/>
      <w:numFmt w:val="bullet"/>
      <w:lvlText w:val="•"/>
      <w:lvlJc w:val="left"/>
      <w:pPr>
        <w:tabs>
          <w:tab w:val="num" w:pos="1440"/>
        </w:tabs>
        <w:ind w:left="1440" w:hanging="360"/>
      </w:pPr>
      <w:rPr>
        <w:rFonts w:ascii="Arial" w:hAnsi="Arial" w:hint="default"/>
      </w:rPr>
    </w:lvl>
    <w:lvl w:ilvl="2" w:tplc="05B667BC" w:tentative="1">
      <w:start w:val="1"/>
      <w:numFmt w:val="bullet"/>
      <w:lvlText w:val="•"/>
      <w:lvlJc w:val="left"/>
      <w:pPr>
        <w:tabs>
          <w:tab w:val="num" w:pos="2160"/>
        </w:tabs>
        <w:ind w:left="2160" w:hanging="360"/>
      </w:pPr>
      <w:rPr>
        <w:rFonts w:ascii="Arial" w:hAnsi="Arial" w:hint="default"/>
      </w:rPr>
    </w:lvl>
    <w:lvl w:ilvl="3" w:tplc="17021B7E" w:tentative="1">
      <w:start w:val="1"/>
      <w:numFmt w:val="bullet"/>
      <w:lvlText w:val="•"/>
      <w:lvlJc w:val="left"/>
      <w:pPr>
        <w:tabs>
          <w:tab w:val="num" w:pos="2880"/>
        </w:tabs>
        <w:ind w:left="2880" w:hanging="360"/>
      </w:pPr>
      <w:rPr>
        <w:rFonts w:ascii="Arial" w:hAnsi="Arial" w:hint="default"/>
      </w:rPr>
    </w:lvl>
    <w:lvl w:ilvl="4" w:tplc="32A436FE" w:tentative="1">
      <w:start w:val="1"/>
      <w:numFmt w:val="bullet"/>
      <w:lvlText w:val="•"/>
      <w:lvlJc w:val="left"/>
      <w:pPr>
        <w:tabs>
          <w:tab w:val="num" w:pos="3600"/>
        </w:tabs>
        <w:ind w:left="3600" w:hanging="360"/>
      </w:pPr>
      <w:rPr>
        <w:rFonts w:ascii="Arial" w:hAnsi="Arial" w:hint="default"/>
      </w:rPr>
    </w:lvl>
    <w:lvl w:ilvl="5" w:tplc="F92840BC" w:tentative="1">
      <w:start w:val="1"/>
      <w:numFmt w:val="bullet"/>
      <w:lvlText w:val="•"/>
      <w:lvlJc w:val="left"/>
      <w:pPr>
        <w:tabs>
          <w:tab w:val="num" w:pos="4320"/>
        </w:tabs>
        <w:ind w:left="4320" w:hanging="360"/>
      </w:pPr>
      <w:rPr>
        <w:rFonts w:ascii="Arial" w:hAnsi="Arial" w:hint="default"/>
      </w:rPr>
    </w:lvl>
    <w:lvl w:ilvl="6" w:tplc="D76AB5A4" w:tentative="1">
      <w:start w:val="1"/>
      <w:numFmt w:val="bullet"/>
      <w:lvlText w:val="•"/>
      <w:lvlJc w:val="left"/>
      <w:pPr>
        <w:tabs>
          <w:tab w:val="num" w:pos="5040"/>
        </w:tabs>
        <w:ind w:left="5040" w:hanging="360"/>
      </w:pPr>
      <w:rPr>
        <w:rFonts w:ascii="Arial" w:hAnsi="Arial" w:hint="default"/>
      </w:rPr>
    </w:lvl>
    <w:lvl w:ilvl="7" w:tplc="F0F81434" w:tentative="1">
      <w:start w:val="1"/>
      <w:numFmt w:val="bullet"/>
      <w:lvlText w:val="•"/>
      <w:lvlJc w:val="left"/>
      <w:pPr>
        <w:tabs>
          <w:tab w:val="num" w:pos="5760"/>
        </w:tabs>
        <w:ind w:left="5760" w:hanging="360"/>
      </w:pPr>
      <w:rPr>
        <w:rFonts w:ascii="Arial" w:hAnsi="Arial" w:hint="default"/>
      </w:rPr>
    </w:lvl>
    <w:lvl w:ilvl="8" w:tplc="534E48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84E567E"/>
    <w:multiLevelType w:val="hybridMultilevel"/>
    <w:tmpl w:val="DEBECC2E"/>
    <w:lvl w:ilvl="0" w:tplc="8146C9B6">
      <w:start w:val="1"/>
      <w:numFmt w:val="bullet"/>
      <w:lvlText w:val="•"/>
      <w:lvlJc w:val="left"/>
      <w:pPr>
        <w:tabs>
          <w:tab w:val="num" w:pos="720"/>
        </w:tabs>
        <w:ind w:left="720" w:hanging="360"/>
      </w:pPr>
      <w:rPr>
        <w:rFonts w:ascii="Arial" w:hAnsi="Arial" w:hint="default"/>
      </w:rPr>
    </w:lvl>
    <w:lvl w:ilvl="1" w:tplc="FD1E1BE2" w:tentative="1">
      <w:start w:val="1"/>
      <w:numFmt w:val="bullet"/>
      <w:lvlText w:val="•"/>
      <w:lvlJc w:val="left"/>
      <w:pPr>
        <w:tabs>
          <w:tab w:val="num" w:pos="1440"/>
        </w:tabs>
        <w:ind w:left="1440" w:hanging="360"/>
      </w:pPr>
      <w:rPr>
        <w:rFonts w:ascii="Arial" w:hAnsi="Arial" w:hint="default"/>
      </w:rPr>
    </w:lvl>
    <w:lvl w:ilvl="2" w:tplc="1A8A7EF8" w:tentative="1">
      <w:start w:val="1"/>
      <w:numFmt w:val="bullet"/>
      <w:lvlText w:val="•"/>
      <w:lvlJc w:val="left"/>
      <w:pPr>
        <w:tabs>
          <w:tab w:val="num" w:pos="2160"/>
        </w:tabs>
        <w:ind w:left="2160" w:hanging="360"/>
      </w:pPr>
      <w:rPr>
        <w:rFonts w:ascii="Arial" w:hAnsi="Arial" w:hint="default"/>
      </w:rPr>
    </w:lvl>
    <w:lvl w:ilvl="3" w:tplc="9716C552" w:tentative="1">
      <w:start w:val="1"/>
      <w:numFmt w:val="bullet"/>
      <w:lvlText w:val="•"/>
      <w:lvlJc w:val="left"/>
      <w:pPr>
        <w:tabs>
          <w:tab w:val="num" w:pos="2880"/>
        </w:tabs>
        <w:ind w:left="2880" w:hanging="360"/>
      </w:pPr>
      <w:rPr>
        <w:rFonts w:ascii="Arial" w:hAnsi="Arial" w:hint="default"/>
      </w:rPr>
    </w:lvl>
    <w:lvl w:ilvl="4" w:tplc="7B3403D2" w:tentative="1">
      <w:start w:val="1"/>
      <w:numFmt w:val="bullet"/>
      <w:lvlText w:val="•"/>
      <w:lvlJc w:val="left"/>
      <w:pPr>
        <w:tabs>
          <w:tab w:val="num" w:pos="3600"/>
        </w:tabs>
        <w:ind w:left="3600" w:hanging="360"/>
      </w:pPr>
      <w:rPr>
        <w:rFonts w:ascii="Arial" w:hAnsi="Arial" w:hint="default"/>
      </w:rPr>
    </w:lvl>
    <w:lvl w:ilvl="5" w:tplc="091E0FD4" w:tentative="1">
      <w:start w:val="1"/>
      <w:numFmt w:val="bullet"/>
      <w:lvlText w:val="•"/>
      <w:lvlJc w:val="left"/>
      <w:pPr>
        <w:tabs>
          <w:tab w:val="num" w:pos="4320"/>
        </w:tabs>
        <w:ind w:left="4320" w:hanging="360"/>
      </w:pPr>
      <w:rPr>
        <w:rFonts w:ascii="Arial" w:hAnsi="Arial" w:hint="default"/>
      </w:rPr>
    </w:lvl>
    <w:lvl w:ilvl="6" w:tplc="A53A1DC2" w:tentative="1">
      <w:start w:val="1"/>
      <w:numFmt w:val="bullet"/>
      <w:lvlText w:val="•"/>
      <w:lvlJc w:val="left"/>
      <w:pPr>
        <w:tabs>
          <w:tab w:val="num" w:pos="5040"/>
        </w:tabs>
        <w:ind w:left="5040" w:hanging="360"/>
      </w:pPr>
      <w:rPr>
        <w:rFonts w:ascii="Arial" w:hAnsi="Arial" w:hint="default"/>
      </w:rPr>
    </w:lvl>
    <w:lvl w:ilvl="7" w:tplc="DC7ACABC" w:tentative="1">
      <w:start w:val="1"/>
      <w:numFmt w:val="bullet"/>
      <w:lvlText w:val="•"/>
      <w:lvlJc w:val="left"/>
      <w:pPr>
        <w:tabs>
          <w:tab w:val="num" w:pos="5760"/>
        </w:tabs>
        <w:ind w:left="5760" w:hanging="360"/>
      </w:pPr>
      <w:rPr>
        <w:rFonts w:ascii="Arial" w:hAnsi="Arial" w:hint="default"/>
      </w:rPr>
    </w:lvl>
    <w:lvl w:ilvl="8" w:tplc="1F22C18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FD63A82"/>
    <w:multiLevelType w:val="hybridMultilevel"/>
    <w:tmpl w:val="1B9219DE"/>
    <w:lvl w:ilvl="0" w:tplc="FBE2B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3F4493"/>
    <w:multiLevelType w:val="hybridMultilevel"/>
    <w:tmpl w:val="09626386"/>
    <w:lvl w:ilvl="0" w:tplc="6674F2DE">
      <w:start w:val="1"/>
      <w:numFmt w:val="bullet"/>
      <w:lvlText w:val="•"/>
      <w:lvlJc w:val="left"/>
      <w:pPr>
        <w:tabs>
          <w:tab w:val="num" w:pos="720"/>
        </w:tabs>
        <w:ind w:left="720" w:hanging="360"/>
      </w:pPr>
      <w:rPr>
        <w:rFonts w:ascii="Arial" w:hAnsi="Arial" w:hint="default"/>
      </w:rPr>
    </w:lvl>
    <w:lvl w:ilvl="1" w:tplc="DCF6705A" w:tentative="1">
      <w:start w:val="1"/>
      <w:numFmt w:val="bullet"/>
      <w:lvlText w:val="•"/>
      <w:lvlJc w:val="left"/>
      <w:pPr>
        <w:tabs>
          <w:tab w:val="num" w:pos="1440"/>
        </w:tabs>
        <w:ind w:left="1440" w:hanging="360"/>
      </w:pPr>
      <w:rPr>
        <w:rFonts w:ascii="Arial" w:hAnsi="Arial" w:hint="default"/>
      </w:rPr>
    </w:lvl>
    <w:lvl w:ilvl="2" w:tplc="D0CA56DA" w:tentative="1">
      <w:start w:val="1"/>
      <w:numFmt w:val="bullet"/>
      <w:lvlText w:val="•"/>
      <w:lvlJc w:val="left"/>
      <w:pPr>
        <w:tabs>
          <w:tab w:val="num" w:pos="2160"/>
        </w:tabs>
        <w:ind w:left="2160" w:hanging="360"/>
      </w:pPr>
      <w:rPr>
        <w:rFonts w:ascii="Arial" w:hAnsi="Arial" w:hint="default"/>
      </w:rPr>
    </w:lvl>
    <w:lvl w:ilvl="3" w:tplc="62C0F916" w:tentative="1">
      <w:start w:val="1"/>
      <w:numFmt w:val="bullet"/>
      <w:lvlText w:val="•"/>
      <w:lvlJc w:val="left"/>
      <w:pPr>
        <w:tabs>
          <w:tab w:val="num" w:pos="2880"/>
        </w:tabs>
        <w:ind w:left="2880" w:hanging="360"/>
      </w:pPr>
      <w:rPr>
        <w:rFonts w:ascii="Arial" w:hAnsi="Arial" w:hint="default"/>
      </w:rPr>
    </w:lvl>
    <w:lvl w:ilvl="4" w:tplc="4E50BD94" w:tentative="1">
      <w:start w:val="1"/>
      <w:numFmt w:val="bullet"/>
      <w:lvlText w:val="•"/>
      <w:lvlJc w:val="left"/>
      <w:pPr>
        <w:tabs>
          <w:tab w:val="num" w:pos="3600"/>
        </w:tabs>
        <w:ind w:left="3600" w:hanging="360"/>
      </w:pPr>
      <w:rPr>
        <w:rFonts w:ascii="Arial" w:hAnsi="Arial" w:hint="default"/>
      </w:rPr>
    </w:lvl>
    <w:lvl w:ilvl="5" w:tplc="66CC2D74" w:tentative="1">
      <w:start w:val="1"/>
      <w:numFmt w:val="bullet"/>
      <w:lvlText w:val="•"/>
      <w:lvlJc w:val="left"/>
      <w:pPr>
        <w:tabs>
          <w:tab w:val="num" w:pos="4320"/>
        </w:tabs>
        <w:ind w:left="4320" w:hanging="360"/>
      </w:pPr>
      <w:rPr>
        <w:rFonts w:ascii="Arial" w:hAnsi="Arial" w:hint="default"/>
      </w:rPr>
    </w:lvl>
    <w:lvl w:ilvl="6" w:tplc="1EC0007E" w:tentative="1">
      <w:start w:val="1"/>
      <w:numFmt w:val="bullet"/>
      <w:lvlText w:val="•"/>
      <w:lvlJc w:val="left"/>
      <w:pPr>
        <w:tabs>
          <w:tab w:val="num" w:pos="5040"/>
        </w:tabs>
        <w:ind w:left="5040" w:hanging="360"/>
      </w:pPr>
      <w:rPr>
        <w:rFonts w:ascii="Arial" w:hAnsi="Arial" w:hint="default"/>
      </w:rPr>
    </w:lvl>
    <w:lvl w:ilvl="7" w:tplc="47E2267C" w:tentative="1">
      <w:start w:val="1"/>
      <w:numFmt w:val="bullet"/>
      <w:lvlText w:val="•"/>
      <w:lvlJc w:val="left"/>
      <w:pPr>
        <w:tabs>
          <w:tab w:val="num" w:pos="5760"/>
        </w:tabs>
        <w:ind w:left="5760" w:hanging="360"/>
      </w:pPr>
      <w:rPr>
        <w:rFonts w:ascii="Arial" w:hAnsi="Arial" w:hint="default"/>
      </w:rPr>
    </w:lvl>
    <w:lvl w:ilvl="8" w:tplc="F0D6D51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4AC653A1"/>
    <w:multiLevelType w:val="hybridMultilevel"/>
    <w:tmpl w:val="439E8540"/>
    <w:lvl w:ilvl="0" w:tplc="FBE2B8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B152F"/>
    <w:multiLevelType w:val="hybridMultilevel"/>
    <w:tmpl w:val="A9C20C3A"/>
    <w:lvl w:ilvl="0" w:tplc="69D81472">
      <w:start w:val="1"/>
      <w:numFmt w:val="bullet"/>
      <w:lvlText w:val="•"/>
      <w:lvlJc w:val="left"/>
      <w:pPr>
        <w:tabs>
          <w:tab w:val="num" w:pos="720"/>
        </w:tabs>
        <w:ind w:left="720" w:hanging="360"/>
      </w:pPr>
      <w:rPr>
        <w:rFonts w:ascii="Arial" w:hAnsi="Arial" w:hint="default"/>
      </w:rPr>
    </w:lvl>
    <w:lvl w:ilvl="1" w:tplc="D3EC8186">
      <w:start w:val="1"/>
      <w:numFmt w:val="bullet"/>
      <w:lvlText w:val="•"/>
      <w:lvlJc w:val="left"/>
      <w:pPr>
        <w:tabs>
          <w:tab w:val="num" w:pos="1440"/>
        </w:tabs>
        <w:ind w:left="1440" w:hanging="360"/>
      </w:pPr>
      <w:rPr>
        <w:rFonts w:ascii="Arial" w:hAnsi="Arial" w:hint="default"/>
      </w:rPr>
    </w:lvl>
    <w:lvl w:ilvl="2" w:tplc="714002F8" w:tentative="1">
      <w:start w:val="1"/>
      <w:numFmt w:val="bullet"/>
      <w:lvlText w:val="•"/>
      <w:lvlJc w:val="left"/>
      <w:pPr>
        <w:tabs>
          <w:tab w:val="num" w:pos="2160"/>
        </w:tabs>
        <w:ind w:left="2160" w:hanging="360"/>
      </w:pPr>
      <w:rPr>
        <w:rFonts w:ascii="Arial" w:hAnsi="Arial" w:hint="default"/>
      </w:rPr>
    </w:lvl>
    <w:lvl w:ilvl="3" w:tplc="623E4DD4" w:tentative="1">
      <w:start w:val="1"/>
      <w:numFmt w:val="bullet"/>
      <w:lvlText w:val="•"/>
      <w:lvlJc w:val="left"/>
      <w:pPr>
        <w:tabs>
          <w:tab w:val="num" w:pos="2880"/>
        </w:tabs>
        <w:ind w:left="2880" w:hanging="360"/>
      </w:pPr>
      <w:rPr>
        <w:rFonts w:ascii="Arial" w:hAnsi="Arial" w:hint="default"/>
      </w:rPr>
    </w:lvl>
    <w:lvl w:ilvl="4" w:tplc="20C8E9F6" w:tentative="1">
      <w:start w:val="1"/>
      <w:numFmt w:val="bullet"/>
      <w:lvlText w:val="•"/>
      <w:lvlJc w:val="left"/>
      <w:pPr>
        <w:tabs>
          <w:tab w:val="num" w:pos="3600"/>
        </w:tabs>
        <w:ind w:left="3600" w:hanging="360"/>
      </w:pPr>
      <w:rPr>
        <w:rFonts w:ascii="Arial" w:hAnsi="Arial" w:hint="default"/>
      </w:rPr>
    </w:lvl>
    <w:lvl w:ilvl="5" w:tplc="426A2834" w:tentative="1">
      <w:start w:val="1"/>
      <w:numFmt w:val="bullet"/>
      <w:lvlText w:val="•"/>
      <w:lvlJc w:val="left"/>
      <w:pPr>
        <w:tabs>
          <w:tab w:val="num" w:pos="4320"/>
        </w:tabs>
        <w:ind w:left="4320" w:hanging="360"/>
      </w:pPr>
      <w:rPr>
        <w:rFonts w:ascii="Arial" w:hAnsi="Arial" w:hint="default"/>
      </w:rPr>
    </w:lvl>
    <w:lvl w:ilvl="6" w:tplc="C5A6E866" w:tentative="1">
      <w:start w:val="1"/>
      <w:numFmt w:val="bullet"/>
      <w:lvlText w:val="•"/>
      <w:lvlJc w:val="left"/>
      <w:pPr>
        <w:tabs>
          <w:tab w:val="num" w:pos="5040"/>
        </w:tabs>
        <w:ind w:left="5040" w:hanging="360"/>
      </w:pPr>
      <w:rPr>
        <w:rFonts w:ascii="Arial" w:hAnsi="Arial" w:hint="default"/>
      </w:rPr>
    </w:lvl>
    <w:lvl w:ilvl="7" w:tplc="326A7416" w:tentative="1">
      <w:start w:val="1"/>
      <w:numFmt w:val="bullet"/>
      <w:lvlText w:val="•"/>
      <w:lvlJc w:val="left"/>
      <w:pPr>
        <w:tabs>
          <w:tab w:val="num" w:pos="5760"/>
        </w:tabs>
        <w:ind w:left="5760" w:hanging="360"/>
      </w:pPr>
      <w:rPr>
        <w:rFonts w:ascii="Arial" w:hAnsi="Arial" w:hint="default"/>
      </w:rPr>
    </w:lvl>
    <w:lvl w:ilvl="8" w:tplc="EDDE1B86"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17174D5"/>
    <w:multiLevelType w:val="hybridMultilevel"/>
    <w:tmpl w:val="B4024FF2"/>
    <w:lvl w:ilvl="0" w:tplc="5B2894C8">
      <w:start w:val="1"/>
      <w:numFmt w:val="bullet"/>
      <w:lvlText w:val="•"/>
      <w:lvlJc w:val="left"/>
      <w:pPr>
        <w:tabs>
          <w:tab w:val="num" w:pos="720"/>
        </w:tabs>
        <w:ind w:left="720" w:hanging="360"/>
      </w:pPr>
      <w:rPr>
        <w:rFonts w:ascii="Arial" w:hAnsi="Arial" w:hint="default"/>
      </w:rPr>
    </w:lvl>
    <w:lvl w:ilvl="1" w:tplc="60C4ACE8" w:tentative="1">
      <w:start w:val="1"/>
      <w:numFmt w:val="bullet"/>
      <w:lvlText w:val="•"/>
      <w:lvlJc w:val="left"/>
      <w:pPr>
        <w:tabs>
          <w:tab w:val="num" w:pos="1440"/>
        </w:tabs>
        <w:ind w:left="1440" w:hanging="360"/>
      </w:pPr>
      <w:rPr>
        <w:rFonts w:ascii="Arial" w:hAnsi="Arial" w:hint="default"/>
      </w:rPr>
    </w:lvl>
    <w:lvl w:ilvl="2" w:tplc="AFAE5C0E" w:tentative="1">
      <w:start w:val="1"/>
      <w:numFmt w:val="bullet"/>
      <w:lvlText w:val="•"/>
      <w:lvlJc w:val="left"/>
      <w:pPr>
        <w:tabs>
          <w:tab w:val="num" w:pos="2160"/>
        </w:tabs>
        <w:ind w:left="2160" w:hanging="360"/>
      </w:pPr>
      <w:rPr>
        <w:rFonts w:ascii="Arial" w:hAnsi="Arial" w:hint="default"/>
      </w:rPr>
    </w:lvl>
    <w:lvl w:ilvl="3" w:tplc="1486D046" w:tentative="1">
      <w:start w:val="1"/>
      <w:numFmt w:val="bullet"/>
      <w:lvlText w:val="•"/>
      <w:lvlJc w:val="left"/>
      <w:pPr>
        <w:tabs>
          <w:tab w:val="num" w:pos="2880"/>
        </w:tabs>
        <w:ind w:left="2880" w:hanging="360"/>
      </w:pPr>
      <w:rPr>
        <w:rFonts w:ascii="Arial" w:hAnsi="Arial" w:hint="default"/>
      </w:rPr>
    </w:lvl>
    <w:lvl w:ilvl="4" w:tplc="90DEF91C" w:tentative="1">
      <w:start w:val="1"/>
      <w:numFmt w:val="bullet"/>
      <w:lvlText w:val="•"/>
      <w:lvlJc w:val="left"/>
      <w:pPr>
        <w:tabs>
          <w:tab w:val="num" w:pos="3600"/>
        </w:tabs>
        <w:ind w:left="3600" w:hanging="360"/>
      </w:pPr>
      <w:rPr>
        <w:rFonts w:ascii="Arial" w:hAnsi="Arial" w:hint="default"/>
      </w:rPr>
    </w:lvl>
    <w:lvl w:ilvl="5" w:tplc="425402B6" w:tentative="1">
      <w:start w:val="1"/>
      <w:numFmt w:val="bullet"/>
      <w:lvlText w:val="•"/>
      <w:lvlJc w:val="left"/>
      <w:pPr>
        <w:tabs>
          <w:tab w:val="num" w:pos="4320"/>
        </w:tabs>
        <w:ind w:left="4320" w:hanging="360"/>
      </w:pPr>
      <w:rPr>
        <w:rFonts w:ascii="Arial" w:hAnsi="Arial" w:hint="default"/>
      </w:rPr>
    </w:lvl>
    <w:lvl w:ilvl="6" w:tplc="6718929A" w:tentative="1">
      <w:start w:val="1"/>
      <w:numFmt w:val="bullet"/>
      <w:lvlText w:val="•"/>
      <w:lvlJc w:val="left"/>
      <w:pPr>
        <w:tabs>
          <w:tab w:val="num" w:pos="5040"/>
        </w:tabs>
        <w:ind w:left="5040" w:hanging="360"/>
      </w:pPr>
      <w:rPr>
        <w:rFonts w:ascii="Arial" w:hAnsi="Arial" w:hint="default"/>
      </w:rPr>
    </w:lvl>
    <w:lvl w:ilvl="7" w:tplc="C084F81E" w:tentative="1">
      <w:start w:val="1"/>
      <w:numFmt w:val="bullet"/>
      <w:lvlText w:val="•"/>
      <w:lvlJc w:val="left"/>
      <w:pPr>
        <w:tabs>
          <w:tab w:val="num" w:pos="5760"/>
        </w:tabs>
        <w:ind w:left="5760" w:hanging="360"/>
      </w:pPr>
      <w:rPr>
        <w:rFonts w:ascii="Arial" w:hAnsi="Arial" w:hint="default"/>
      </w:rPr>
    </w:lvl>
    <w:lvl w:ilvl="8" w:tplc="2ED05FCC"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8"/>
  </w:num>
  <w:num w:numId="3">
    <w:abstractNumId w:val="1"/>
  </w:num>
  <w:num w:numId="4">
    <w:abstractNumId w:val="10"/>
  </w:num>
  <w:num w:numId="5">
    <w:abstractNumId w:val="7"/>
  </w:num>
  <w:num w:numId="6">
    <w:abstractNumId w:val="4"/>
  </w:num>
  <w:num w:numId="7">
    <w:abstractNumId w:val="9"/>
  </w:num>
  <w:num w:numId="8">
    <w:abstractNumId w:val="5"/>
  </w:num>
  <w:num w:numId="9">
    <w:abstractNumId w:val="3"/>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340"/>
    <w:rsid w:val="00030021"/>
    <w:rsid w:val="00036C86"/>
    <w:rsid w:val="0007380E"/>
    <w:rsid w:val="00097C18"/>
    <w:rsid w:val="000B7F43"/>
    <w:rsid w:val="000D57A5"/>
    <w:rsid w:val="000E1B0D"/>
    <w:rsid w:val="00140C55"/>
    <w:rsid w:val="00161053"/>
    <w:rsid w:val="00187384"/>
    <w:rsid w:val="0019468B"/>
    <w:rsid w:val="001B2B5C"/>
    <w:rsid w:val="001C212F"/>
    <w:rsid w:val="00205F2F"/>
    <w:rsid w:val="002154FC"/>
    <w:rsid w:val="00241DAC"/>
    <w:rsid w:val="00243340"/>
    <w:rsid w:val="002479E3"/>
    <w:rsid w:val="00261EC5"/>
    <w:rsid w:val="002666A7"/>
    <w:rsid w:val="002C7687"/>
    <w:rsid w:val="002C76A8"/>
    <w:rsid w:val="002F2809"/>
    <w:rsid w:val="002F5010"/>
    <w:rsid w:val="0033634D"/>
    <w:rsid w:val="00355F75"/>
    <w:rsid w:val="003907A9"/>
    <w:rsid w:val="00392C49"/>
    <w:rsid w:val="003B08F9"/>
    <w:rsid w:val="003D296C"/>
    <w:rsid w:val="004033EC"/>
    <w:rsid w:val="004148F6"/>
    <w:rsid w:val="004307C9"/>
    <w:rsid w:val="004733E4"/>
    <w:rsid w:val="004A4FF5"/>
    <w:rsid w:val="004B2B10"/>
    <w:rsid w:val="004C4FDD"/>
    <w:rsid w:val="004E4638"/>
    <w:rsid w:val="004F382F"/>
    <w:rsid w:val="004F422A"/>
    <w:rsid w:val="00526072"/>
    <w:rsid w:val="00541828"/>
    <w:rsid w:val="00553A49"/>
    <w:rsid w:val="00553FDC"/>
    <w:rsid w:val="0058788E"/>
    <w:rsid w:val="00590100"/>
    <w:rsid w:val="005A060E"/>
    <w:rsid w:val="005E0B4A"/>
    <w:rsid w:val="005F665A"/>
    <w:rsid w:val="006055B8"/>
    <w:rsid w:val="00647479"/>
    <w:rsid w:val="006E12B9"/>
    <w:rsid w:val="006E1DBC"/>
    <w:rsid w:val="006E56CA"/>
    <w:rsid w:val="006F44FB"/>
    <w:rsid w:val="006F534D"/>
    <w:rsid w:val="00703A01"/>
    <w:rsid w:val="00706B2C"/>
    <w:rsid w:val="00717521"/>
    <w:rsid w:val="007446AA"/>
    <w:rsid w:val="00744D93"/>
    <w:rsid w:val="0075438A"/>
    <w:rsid w:val="00772A93"/>
    <w:rsid w:val="007A5A21"/>
    <w:rsid w:val="007A72B6"/>
    <w:rsid w:val="00812F8C"/>
    <w:rsid w:val="008230B5"/>
    <w:rsid w:val="00837B30"/>
    <w:rsid w:val="00867379"/>
    <w:rsid w:val="00886C3C"/>
    <w:rsid w:val="008C4865"/>
    <w:rsid w:val="009413D4"/>
    <w:rsid w:val="00997188"/>
    <w:rsid w:val="009C24A6"/>
    <w:rsid w:val="00A12F47"/>
    <w:rsid w:val="00A20F6A"/>
    <w:rsid w:val="00A53A98"/>
    <w:rsid w:val="00A758D4"/>
    <w:rsid w:val="00A9757C"/>
    <w:rsid w:val="00AA577B"/>
    <w:rsid w:val="00AC07B2"/>
    <w:rsid w:val="00AE0746"/>
    <w:rsid w:val="00AF1782"/>
    <w:rsid w:val="00B0040D"/>
    <w:rsid w:val="00B00947"/>
    <w:rsid w:val="00B04A73"/>
    <w:rsid w:val="00B13E16"/>
    <w:rsid w:val="00B503D4"/>
    <w:rsid w:val="00B7308A"/>
    <w:rsid w:val="00B75439"/>
    <w:rsid w:val="00B94D85"/>
    <w:rsid w:val="00BA6FCA"/>
    <w:rsid w:val="00BB3823"/>
    <w:rsid w:val="00BF2726"/>
    <w:rsid w:val="00C0319E"/>
    <w:rsid w:val="00C04640"/>
    <w:rsid w:val="00C049CE"/>
    <w:rsid w:val="00C44DD9"/>
    <w:rsid w:val="00C60ED4"/>
    <w:rsid w:val="00C62C2A"/>
    <w:rsid w:val="00C80FCF"/>
    <w:rsid w:val="00C93468"/>
    <w:rsid w:val="00CA73DB"/>
    <w:rsid w:val="00CC2582"/>
    <w:rsid w:val="00CD6227"/>
    <w:rsid w:val="00CF2E94"/>
    <w:rsid w:val="00CF3784"/>
    <w:rsid w:val="00D00F6B"/>
    <w:rsid w:val="00D12A7D"/>
    <w:rsid w:val="00D26AD0"/>
    <w:rsid w:val="00D65336"/>
    <w:rsid w:val="00D81DAE"/>
    <w:rsid w:val="00DB0D37"/>
    <w:rsid w:val="00DD6242"/>
    <w:rsid w:val="00DF56C8"/>
    <w:rsid w:val="00E223E4"/>
    <w:rsid w:val="00E2303D"/>
    <w:rsid w:val="00EA1D22"/>
    <w:rsid w:val="00EB3432"/>
    <w:rsid w:val="00ED0067"/>
    <w:rsid w:val="00EF322B"/>
    <w:rsid w:val="00F07542"/>
    <w:rsid w:val="00F10F64"/>
    <w:rsid w:val="00F40355"/>
    <w:rsid w:val="00F829A2"/>
    <w:rsid w:val="54FB8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53BC6"/>
  <w15:chartTrackingRefBased/>
  <w15:docId w15:val="{0B1C881C-CFF3-46BD-8352-C0761F037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334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3340"/>
    <w:rPr>
      <w:color w:val="0563C1"/>
      <w:u w:val="single"/>
    </w:rPr>
  </w:style>
  <w:style w:type="paragraph" w:styleId="ListParagraph">
    <w:name w:val="List Paragraph"/>
    <w:basedOn w:val="Normal"/>
    <w:uiPriority w:val="34"/>
    <w:qFormat/>
    <w:rsid w:val="00243340"/>
    <w:pPr>
      <w:autoSpaceDN w:val="0"/>
      <w:spacing w:after="200" w:line="276" w:lineRule="auto"/>
      <w:ind w:left="720"/>
    </w:pPr>
  </w:style>
  <w:style w:type="paragraph" w:styleId="Header">
    <w:name w:val="header"/>
    <w:basedOn w:val="Normal"/>
    <w:link w:val="HeaderChar"/>
    <w:uiPriority w:val="99"/>
    <w:unhideWhenUsed/>
    <w:rsid w:val="00243340"/>
    <w:pPr>
      <w:tabs>
        <w:tab w:val="center" w:pos="4680"/>
        <w:tab w:val="right" w:pos="9360"/>
      </w:tabs>
    </w:pPr>
  </w:style>
  <w:style w:type="character" w:customStyle="1" w:styleId="HeaderChar">
    <w:name w:val="Header Char"/>
    <w:basedOn w:val="DefaultParagraphFont"/>
    <w:link w:val="Header"/>
    <w:uiPriority w:val="99"/>
    <w:rsid w:val="00243340"/>
    <w:rPr>
      <w:rFonts w:ascii="Calibri" w:hAnsi="Calibri" w:cs="Times New Roman"/>
    </w:rPr>
  </w:style>
  <w:style w:type="paragraph" w:styleId="NormalWeb">
    <w:name w:val="Normal (Web)"/>
    <w:basedOn w:val="Normal"/>
    <w:uiPriority w:val="99"/>
    <w:unhideWhenUsed/>
    <w:rsid w:val="00243340"/>
    <w:pPr>
      <w:spacing w:before="100" w:beforeAutospacing="1" w:after="100" w:afterAutospacing="1"/>
    </w:pPr>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3D29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00792">
      <w:bodyDiv w:val="1"/>
      <w:marLeft w:val="0"/>
      <w:marRight w:val="0"/>
      <w:marTop w:val="0"/>
      <w:marBottom w:val="0"/>
      <w:divBdr>
        <w:top w:val="none" w:sz="0" w:space="0" w:color="auto"/>
        <w:left w:val="none" w:sz="0" w:space="0" w:color="auto"/>
        <w:bottom w:val="none" w:sz="0" w:space="0" w:color="auto"/>
        <w:right w:val="none" w:sz="0" w:space="0" w:color="auto"/>
      </w:divBdr>
      <w:divsChild>
        <w:div w:id="1674841116">
          <w:marLeft w:val="360"/>
          <w:marRight w:val="0"/>
          <w:marTop w:val="200"/>
          <w:marBottom w:val="0"/>
          <w:divBdr>
            <w:top w:val="none" w:sz="0" w:space="0" w:color="auto"/>
            <w:left w:val="none" w:sz="0" w:space="0" w:color="auto"/>
            <w:bottom w:val="none" w:sz="0" w:space="0" w:color="auto"/>
            <w:right w:val="none" w:sz="0" w:space="0" w:color="auto"/>
          </w:divBdr>
        </w:div>
        <w:div w:id="1909800847">
          <w:marLeft w:val="360"/>
          <w:marRight w:val="0"/>
          <w:marTop w:val="200"/>
          <w:marBottom w:val="0"/>
          <w:divBdr>
            <w:top w:val="none" w:sz="0" w:space="0" w:color="auto"/>
            <w:left w:val="none" w:sz="0" w:space="0" w:color="auto"/>
            <w:bottom w:val="none" w:sz="0" w:space="0" w:color="auto"/>
            <w:right w:val="none" w:sz="0" w:space="0" w:color="auto"/>
          </w:divBdr>
        </w:div>
        <w:div w:id="305473772">
          <w:marLeft w:val="360"/>
          <w:marRight w:val="0"/>
          <w:marTop w:val="200"/>
          <w:marBottom w:val="0"/>
          <w:divBdr>
            <w:top w:val="none" w:sz="0" w:space="0" w:color="auto"/>
            <w:left w:val="none" w:sz="0" w:space="0" w:color="auto"/>
            <w:bottom w:val="none" w:sz="0" w:space="0" w:color="auto"/>
            <w:right w:val="none" w:sz="0" w:space="0" w:color="auto"/>
          </w:divBdr>
        </w:div>
        <w:div w:id="1314675722">
          <w:marLeft w:val="360"/>
          <w:marRight w:val="0"/>
          <w:marTop w:val="200"/>
          <w:marBottom w:val="0"/>
          <w:divBdr>
            <w:top w:val="none" w:sz="0" w:space="0" w:color="auto"/>
            <w:left w:val="none" w:sz="0" w:space="0" w:color="auto"/>
            <w:bottom w:val="none" w:sz="0" w:space="0" w:color="auto"/>
            <w:right w:val="none" w:sz="0" w:space="0" w:color="auto"/>
          </w:divBdr>
        </w:div>
      </w:divsChild>
    </w:div>
    <w:div w:id="618148508">
      <w:bodyDiv w:val="1"/>
      <w:marLeft w:val="0"/>
      <w:marRight w:val="0"/>
      <w:marTop w:val="0"/>
      <w:marBottom w:val="0"/>
      <w:divBdr>
        <w:top w:val="none" w:sz="0" w:space="0" w:color="auto"/>
        <w:left w:val="none" w:sz="0" w:space="0" w:color="auto"/>
        <w:bottom w:val="none" w:sz="0" w:space="0" w:color="auto"/>
        <w:right w:val="none" w:sz="0" w:space="0" w:color="auto"/>
      </w:divBdr>
      <w:divsChild>
        <w:div w:id="26683010">
          <w:marLeft w:val="360"/>
          <w:marRight w:val="0"/>
          <w:marTop w:val="200"/>
          <w:marBottom w:val="0"/>
          <w:divBdr>
            <w:top w:val="none" w:sz="0" w:space="0" w:color="auto"/>
            <w:left w:val="none" w:sz="0" w:space="0" w:color="auto"/>
            <w:bottom w:val="none" w:sz="0" w:space="0" w:color="auto"/>
            <w:right w:val="none" w:sz="0" w:space="0" w:color="auto"/>
          </w:divBdr>
        </w:div>
        <w:div w:id="472678270">
          <w:marLeft w:val="360"/>
          <w:marRight w:val="0"/>
          <w:marTop w:val="200"/>
          <w:marBottom w:val="0"/>
          <w:divBdr>
            <w:top w:val="none" w:sz="0" w:space="0" w:color="auto"/>
            <w:left w:val="none" w:sz="0" w:space="0" w:color="auto"/>
            <w:bottom w:val="none" w:sz="0" w:space="0" w:color="auto"/>
            <w:right w:val="none" w:sz="0" w:space="0" w:color="auto"/>
          </w:divBdr>
        </w:div>
      </w:divsChild>
    </w:div>
    <w:div w:id="1254893223">
      <w:bodyDiv w:val="1"/>
      <w:marLeft w:val="0"/>
      <w:marRight w:val="0"/>
      <w:marTop w:val="0"/>
      <w:marBottom w:val="0"/>
      <w:divBdr>
        <w:top w:val="none" w:sz="0" w:space="0" w:color="auto"/>
        <w:left w:val="none" w:sz="0" w:space="0" w:color="auto"/>
        <w:bottom w:val="none" w:sz="0" w:space="0" w:color="auto"/>
        <w:right w:val="none" w:sz="0" w:space="0" w:color="auto"/>
      </w:divBdr>
      <w:divsChild>
        <w:div w:id="769665184">
          <w:marLeft w:val="360"/>
          <w:marRight w:val="0"/>
          <w:marTop w:val="200"/>
          <w:marBottom w:val="0"/>
          <w:divBdr>
            <w:top w:val="none" w:sz="0" w:space="0" w:color="auto"/>
            <w:left w:val="none" w:sz="0" w:space="0" w:color="auto"/>
            <w:bottom w:val="none" w:sz="0" w:space="0" w:color="auto"/>
            <w:right w:val="none" w:sz="0" w:space="0" w:color="auto"/>
          </w:divBdr>
        </w:div>
        <w:div w:id="226577729">
          <w:marLeft w:val="360"/>
          <w:marRight w:val="0"/>
          <w:marTop w:val="200"/>
          <w:marBottom w:val="0"/>
          <w:divBdr>
            <w:top w:val="none" w:sz="0" w:space="0" w:color="auto"/>
            <w:left w:val="none" w:sz="0" w:space="0" w:color="auto"/>
            <w:bottom w:val="none" w:sz="0" w:space="0" w:color="auto"/>
            <w:right w:val="none" w:sz="0" w:space="0" w:color="auto"/>
          </w:divBdr>
        </w:div>
      </w:divsChild>
    </w:div>
    <w:div w:id="1565213614">
      <w:bodyDiv w:val="1"/>
      <w:marLeft w:val="0"/>
      <w:marRight w:val="0"/>
      <w:marTop w:val="0"/>
      <w:marBottom w:val="0"/>
      <w:divBdr>
        <w:top w:val="none" w:sz="0" w:space="0" w:color="auto"/>
        <w:left w:val="none" w:sz="0" w:space="0" w:color="auto"/>
        <w:bottom w:val="none" w:sz="0" w:space="0" w:color="auto"/>
        <w:right w:val="none" w:sz="0" w:space="0" w:color="auto"/>
      </w:divBdr>
      <w:divsChild>
        <w:div w:id="1423530768">
          <w:marLeft w:val="360"/>
          <w:marRight w:val="0"/>
          <w:marTop w:val="200"/>
          <w:marBottom w:val="0"/>
          <w:divBdr>
            <w:top w:val="none" w:sz="0" w:space="0" w:color="auto"/>
            <w:left w:val="none" w:sz="0" w:space="0" w:color="auto"/>
            <w:bottom w:val="none" w:sz="0" w:space="0" w:color="auto"/>
            <w:right w:val="none" w:sz="0" w:space="0" w:color="auto"/>
          </w:divBdr>
        </w:div>
        <w:div w:id="381247994">
          <w:marLeft w:val="360"/>
          <w:marRight w:val="0"/>
          <w:marTop w:val="200"/>
          <w:marBottom w:val="0"/>
          <w:divBdr>
            <w:top w:val="none" w:sz="0" w:space="0" w:color="auto"/>
            <w:left w:val="none" w:sz="0" w:space="0" w:color="auto"/>
            <w:bottom w:val="none" w:sz="0" w:space="0" w:color="auto"/>
            <w:right w:val="none" w:sz="0" w:space="0" w:color="auto"/>
          </w:divBdr>
        </w:div>
        <w:div w:id="1572423385">
          <w:marLeft w:val="360"/>
          <w:marRight w:val="0"/>
          <w:marTop w:val="200"/>
          <w:marBottom w:val="0"/>
          <w:divBdr>
            <w:top w:val="none" w:sz="0" w:space="0" w:color="auto"/>
            <w:left w:val="none" w:sz="0" w:space="0" w:color="auto"/>
            <w:bottom w:val="none" w:sz="0" w:space="0" w:color="auto"/>
            <w:right w:val="none" w:sz="0" w:space="0" w:color="auto"/>
          </w:divBdr>
        </w:div>
        <w:div w:id="554896154">
          <w:marLeft w:val="360"/>
          <w:marRight w:val="0"/>
          <w:marTop w:val="200"/>
          <w:marBottom w:val="0"/>
          <w:divBdr>
            <w:top w:val="none" w:sz="0" w:space="0" w:color="auto"/>
            <w:left w:val="none" w:sz="0" w:space="0" w:color="auto"/>
            <w:bottom w:val="none" w:sz="0" w:space="0" w:color="auto"/>
            <w:right w:val="none" w:sz="0" w:space="0" w:color="auto"/>
          </w:divBdr>
        </w:div>
        <w:div w:id="1294601326">
          <w:marLeft w:val="360"/>
          <w:marRight w:val="0"/>
          <w:marTop w:val="200"/>
          <w:marBottom w:val="0"/>
          <w:divBdr>
            <w:top w:val="none" w:sz="0" w:space="0" w:color="auto"/>
            <w:left w:val="none" w:sz="0" w:space="0" w:color="auto"/>
            <w:bottom w:val="none" w:sz="0" w:space="0" w:color="auto"/>
            <w:right w:val="none" w:sz="0" w:space="0" w:color="auto"/>
          </w:divBdr>
        </w:div>
        <w:div w:id="1830517121">
          <w:marLeft w:val="360"/>
          <w:marRight w:val="0"/>
          <w:marTop w:val="200"/>
          <w:marBottom w:val="0"/>
          <w:divBdr>
            <w:top w:val="none" w:sz="0" w:space="0" w:color="auto"/>
            <w:left w:val="none" w:sz="0" w:space="0" w:color="auto"/>
            <w:bottom w:val="none" w:sz="0" w:space="0" w:color="auto"/>
            <w:right w:val="none" w:sz="0" w:space="0" w:color="auto"/>
          </w:divBdr>
        </w:div>
        <w:div w:id="98650336">
          <w:marLeft w:val="360"/>
          <w:marRight w:val="0"/>
          <w:marTop w:val="200"/>
          <w:marBottom w:val="0"/>
          <w:divBdr>
            <w:top w:val="none" w:sz="0" w:space="0" w:color="auto"/>
            <w:left w:val="none" w:sz="0" w:space="0" w:color="auto"/>
            <w:bottom w:val="none" w:sz="0" w:space="0" w:color="auto"/>
            <w:right w:val="none" w:sz="0" w:space="0" w:color="auto"/>
          </w:divBdr>
        </w:div>
        <w:div w:id="75589881">
          <w:marLeft w:val="360"/>
          <w:marRight w:val="0"/>
          <w:marTop w:val="200"/>
          <w:marBottom w:val="0"/>
          <w:divBdr>
            <w:top w:val="none" w:sz="0" w:space="0" w:color="auto"/>
            <w:left w:val="none" w:sz="0" w:space="0" w:color="auto"/>
            <w:bottom w:val="none" w:sz="0" w:space="0" w:color="auto"/>
            <w:right w:val="none" w:sz="0" w:space="0" w:color="auto"/>
          </w:divBdr>
        </w:div>
        <w:div w:id="1749231541">
          <w:marLeft w:val="360"/>
          <w:marRight w:val="0"/>
          <w:marTop w:val="200"/>
          <w:marBottom w:val="0"/>
          <w:divBdr>
            <w:top w:val="none" w:sz="0" w:space="0" w:color="auto"/>
            <w:left w:val="none" w:sz="0" w:space="0" w:color="auto"/>
            <w:bottom w:val="none" w:sz="0" w:space="0" w:color="auto"/>
            <w:right w:val="none" w:sz="0" w:space="0" w:color="auto"/>
          </w:divBdr>
        </w:div>
        <w:div w:id="777142592">
          <w:marLeft w:val="360"/>
          <w:marRight w:val="0"/>
          <w:marTop w:val="200"/>
          <w:marBottom w:val="0"/>
          <w:divBdr>
            <w:top w:val="none" w:sz="0" w:space="0" w:color="auto"/>
            <w:left w:val="none" w:sz="0" w:space="0" w:color="auto"/>
            <w:bottom w:val="none" w:sz="0" w:space="0" w:color="auto"/>
            <w:right w:val="none" w:sz="0" w:space="0" w:color="auto"/>
          </w:divBdr>
        </w:div>
      </w:divsChild>
    </w:div>
    <w:div w:id="1732382847">
      <w:bodyDiv w:val="1"/>
      <w:marLeft w:val="0"/>
      <w:marRight w:val="0"/>
      <w:marTop w:val="0"/>
      <w:marBottom w:val="0"/>
      <w:divBdr>
        <w:top w:val="none" w:sz="0" w:space="0" w:color="auto"/>
        <w:left w:val="none" w:sz="0" w:space="0" w:color="auto"/>
        <w:bottom w:val="none" w:sz="0" w:space="0" w:color="auto"/>
        <w:right w:val="none" w:sz="0" w:space="0" w:color="auto"/>
      </w:divBdr>
      <w:divsChild>
        <w:div w:id="297491183">
          <w:marLeft w:val="360"/>
          <w:marRight w:val="0"/>
          <w:marTop w:val="200"/>
          <w:marBottom w:val="0"/>
          <w:divBdr>
            <w:top w:val="none" w:sz="0" w:space="0" w:color="auto"/>
            <w:left w:val="none" w:sz="0" w:space="0" w:color="auto"/>
            <w:bottom w:val="none" w:sz="0" w:space="0" w:color="auto"/>
            <w:right w:val="none" w:sz="0" w:space="0" w:color="auto"/>
          </w:divBdr>
        </w:div>
        <w:div w:id="662122605">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ymoreno@mpiweb.org"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e33d90dc-c7ac-497f-92e2-e3498c137b2f">
      <Terms xmlns="http://schemas.microsoft.com/office/infopath/2007/PartnerControls"/>
    </lcf76f155ced4ddcb4097134ff3c332f>
    <TaxCatchAll xmlns="aad401c1-1c12-4c0d-bc41-33f007f14bcb" xsi:nil="true"/>
    <_ip_UnifiedCompliancePolicyProperties xmlns="http://schemas.microsoft.com/sharepoint/v3" xsi:nil="true"/>
    <SharedWithUsers xmlns="aad401c1-1c12-4c0d-bc41-33f007f14bcb">
      <UserInfo>
        <DisplayName>Timothy Gunn</DisplayName>
        <AccountId>492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E8D459A3DC5BE46A4BE75D0DA0B31EF" ma:contentTypeVersion="22" ma:contentTypeDescription="Create a new document." ma:contentTypeScope="" ma:versionID="c913575c8810a082c4e511ba9791e3d6">
  <xsd:schema xmlns:xsd="http://www.w3.org/2001/XMLSchema" xmlns:xs="http://www.w3.org/2001/XMLSchema" xmlns:p="http://schemas.microsoft.com/office/2006/metadata/properties" xmlns:ns1="http://schemas.microsoft.com/sharepoint/v3" xmlns:ns2="e33d90dc-c7ac-497f-92e2-e3498c137b2f" xmlns:ns3="aad401c1-1c12-4c0d-bc41-33f007f14bcb" targetNamespace="http://schemas.microsoft.com/office/2006/metadata/properties" ma:root="true" ma:fieldsID="0bb7929fe53e0157efa7fec11539dcbe" ns1:_="" ns2:_="" ns3:_="">
    <xsd:import namespace="http://schemas.microsoft.com/sharepoint/v3"/>
    <xsd:import namespace="e33d90dc-c7ac-497f-92e2-e3498c137b2f"/>
    <xsd:import namespace="aad401c1-1c12-4c0d-bc41-33f007f14b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element ref="ns3:TaxCatchAll" minOccurs="0"/>
                <xsd:element ref="ns2:lcf76f155ced4ddcb4097134ff3c332f"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33d90dc-c7ac-497f-92e2-e3498c137b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839da0d-f77e-4699-8082-78dcea777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ad401c1-1c12-4c0d-bc41-33f007f14bc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241e806f-573c-4121-991f-eb85f2bb5c60}" ma:internalName="TaxCatchAll" ma:showField="CatchAllData" ma:web="aad401c1-1c12-4c0d-bc41-33f007f14b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CFD438-30D8-464F-930A-FECCBDC495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2261E5-C530-4398-86D6-2E8C23E08FE3}">
  <ds:schemaRefs>
    <ds:schemaRef ds:uri="http://schemas.microsoft.com/sharepoint/v3/contenttype/forms"/>
  </ds:schemaRefs>
</ds:datastoreItem>
</file>

<file path=customXml/itemProps3.xml><?xml version="1.0" encoding="utf-8"?>
<ds:datastoreItem xmlns:ds="http://schemas.openxmlformats.org/officeDocument/2006/customXml" ds:itemID="{9ACF1BC5-CBF3-40C2-B69F-3A36EE711E00}"/>
</file>

<file path=docProps/app.xml><?xml version="1.0" encoding="utf-8"?>
<Properties xmlns="http://schemas.openxmlformats.org/officeDocument/2006/extended-properties" xmlns:vt="http://schemas.openxmlformats.org/officeDocument/2006/docPropsVTypes">
  <Template>Normal</Template>
  <TotalTime>26</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Moreno</dc:creator>
  <cp:keywords/>
  <dc:description/>
  <cp:lastModifiedBy>Marcelo DeOliveira</cp:lastModifiedBy>
  <cp:revision>30</cp:revision>
  <dcterms:created xsi:type="dcterms:W3CDTF">2020-04-19T22:05:00Z</dcterms:created>
  <dcterms:modified xsi:type="dcterms:W3CDTF">2020-06-30T17:52:00Z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0x0101006E8D459A3DC5BE46A4BE75D0DA0B31EF</vt:lpwstr>
  </property>
</Properties>
</file>